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69D9" w14:textId="77777777" w:rsidR="00575FB6" w:rsidRDefault="00575FB6" w:rsidP="00575FB6">
      <w:pPr>
        <w:rPr>
          <w:b/>
          <w:bCs/>
          <w:u w:val="single"/>
        </w:rPr>
      </w:pPr>
    </w:p>
    <w:p w14:paraId="397103E9" w14:textId="28164115" w:rsidR="00575FB6" w:rsidRPr="00575FB6" w:rsidRDefault="00575FB6" w:rsidP="008D2B68">
      <w:pPr>
        <w:jc w:val="center"/>
      </w:pPr>
      <w:r w:rsidRPr="00575FB6">
        <w:rPr>
          <w:noProof/>
        </w:rPr>
        <w:drawing>
          <wp:inline distT="0" distB="0" distL="0" distR="0" wp14:anchorId="78CB77D3" wp14:editId="0E8AB6AA">
            <wp:extent cx="1041454" cy="1041454"/>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041454" cy="1041454"/>
                    </a:xfrm>
                    <a:prstGeom prst="rect">
                      <a:avLst/>
                    </a:prstGeom>
                  </pic:spPr>
                </pic:pic>
              </a:graphicData>
            </a:graphic>
          </wp:inline>
        </w:drawing>
      </w:r>
    </w:p>
    <w:p w14:paraId="37A6779F" w14:textId="78C1AF5A" w:rsidR="001955A3" w:rsidRPr="00780778" w:rsidRDefault="008D2B68" w:rsidP="008D2B68">
      <w:pPr>
        <w:jc w:val="center"/>
        <w:rPr>
          <w:rFonts w:ascii="Times New Roman" w:hAnsi="Times New Roman" w:cs="Times New Roman"/>
          <w:b/>
          <w:bCs/>
          <w:u w:val="single"/>
        </w:rPr>
      </w:pPr>
      <w:r w:rsidRPr="00780778">
        <w:rPr>
          <w:rFonts w:ascii="Times New Roman" w:hAnsi="Times New Roman" w:cs="Times New Roman"/>
          <w:b/>
          <w:bCs/>
          <w:u w:val="single"/>
        </w:rPr>
        <w:t>NOTICE TO BIDDERS FOR PROPOSAL</w:t>
      </w:r>
    </w:p>
    <w:p w14:paraId="41523910" w14:textId="11A4BF35" w:rsidR="0066328E" w:rsidRPr="00780778" w:rsidRDefault="0066328E" w:rsidP="008D2B68">
      <w:pPr>
        <w:jc w:val="center"/>
        <w:rPr>
          <w:rFonts w:ascii="Times New Roman" w:hAnsi="Times New Roman" w:cs="Times New Roman"/>
          <w:b/>
          <w:bCs/>
          <w:sz w:val="32"/>
          <w:szCs w:val="32"/>
          <w:u w:val="single"/>
        </w:rPr>
      </w:pPr>
      <w:r w:rsidRPr="00780778">
        <w:rPr>
          <w:rFonts w:ascii="Times New Roman" w:hAnsi="Times New Roman" w:cs="Times New Roman"/>
          <w:b/>
          <w:bCs/>
          <w:sz w:val="32"/>
          <w:szCs w:val="32"/>
          <w:u w:val="single"/>
        </w:rPr>
        <w:t>Repair/Replacement of Courthouse Elevator</w:t>
      </w:r>
      <w:r w:rsidR="005F097E">
        <w:rPr>
          <w:rFonts w:ascii="Times New Roman" w:hAnsi="Times New Roman" w:cs="Times New Roman"/>
          <w:b/>
          <w:bCs/>
          <w:sz w:val="32"/>
          <w:szCs w:val="32"/>
          <w:u w:val="single"/>
        </w:rPr>
        <w:t xml:space="preserve"> Without Plunger</w:t>
      </w:r>
    </w:p>
    <w:p w14:paraId="29171007" w14:textId="5DB9EC33" w:rsidR="00190D00" w:rsidRPr="00780778" w:rsidRDefault="008D2B68" w:rsidP="008D2B68">
      <w:pPr>
        <w:spacing w:after="0"/>
        <w:rPr>
          <w:rFonts w:ascii="Times New Roman" w:hAnsi="Times New Roman" w:cs="Times New Roman"/>
        </w:rPr>
      </w:pPr>
      <w:r w:rsidRPr="00780778">
        <w:rPr>
          <w:rFonts w:ascii="Times New Roman" w:hAnsi="Times New Roman" w:cs="Times New Roman"/>
        </w:rPr>
        <w:t>Gray County will receive sealed</w:t>
      </w:r>
      <w:r w:rsidR="00EE58F6" w:rsidRPr="00780778">
        <w:rPr>
          <w:rFonts w:ascii="Times New Roman" w:hAnsi="Times New Roman" w:cs="Times New Roman"/>
        </w:rPr>
        <w:t xml:space="preserve"> </w:t>
      </w:r>
      <w:r w:rsidR="00D81677" w:rsidRPr="00780778">
        <w:rPr>
          <w:rFonts w:ascii="Times New Roman" w:hAnsi="Times New Roman" w:cs="Times New Roman"/>
        </w:rPr>
        <w:t>bids</w:t>
      </w:r>
      <w:r w:rsidR="00EE58F6" w:rsidRPr="00780778">
        <w:rPr>
          <w:rFonts w:ascii="Times New Roman" w:hAnsi="Times New Roman" w:cs="Times New Roman"/>
        </w:rPr>
        <w:t xml:space="preserve"> </w:t>
      </w:r>
      <w:r w:rsidRPr="00780778">
        <w:rPr>
          <w:rFonts w:ascii="Times New Roman" w:hAnsi="Times New Roman" w:cs="Times New Roman"/>
        </w:rPr>
        <w:t xml:space="preserve">for </w:t>
      </w:r>
      <w:r w:rsidR="0007238F" w:rsidRPr="00780778">
        <w:rPr>
          <w:rFonts w:ascii="Times New Roman" w:hAnsi="Times New Roman" w:cs="Times New Roman"/>
        </w:rPr>
        <w:t>R</w:t>
      </w:r>
      <w:r w:rsidRPr="00780778">
        <w:rPr>
          <w:rFonts w:ascii="Times New Roman" w:hAnsi="Times New Roman" w:cs="Times New Roman"/>
        </w:rPr>
        <w:t>epair</w:t>
      </w:r>
      <w:r w:rsidR="00190D00" w:rsidRPr="00780778">
        <w:rPr>
          <w:rFonts w:ascii="Times New Roman" w:hAnsi="Times New Roman" w:cs="Times New Roman"/>
        </w:rPr>
        <w:t>/</w:t>
      </w:r>
      <w:r w:rsidR="0007238F" w:rsidRPr="00780778">
        <w:rPr>
          <w:rFonts w:ascii="Times New Roman" w:hAnsi="Times New Roman" w:cs="Times New Roman"/>
        </w:rPr>
        <w:t>R</w:t>
      </w:r>
      <w:r w:rsidR="00190D00" w:rsidRPr="00780778">
        <w:rPr>
          <w:rFonts w:ascii="Times New Roman" w:hAnsi="Times New Roman" w:cs="Times New Roman"/>
        </w:rPr>
        <w:t>eplacement</w:t>
      </w:r>
      <w:r w:rsidRPr="00780778">
        <w:rPr>
          <w:rFonts w:ascii="Times New Roman" w:hAnsi="Times New Roman" w:cs="Times New Roman"/>
        </w:rPr>
        <w:t xml:space="preserve"> of the</w:t>
      </w:r>
      <w:r w:rsidR="00D81677" w:rsidRPr="00780778">
        <w:rPr>
          <w:rFonts w:ascii="Times New Roman" w:hAnsi="Times New Roman" w:cs="Times New Roman"/>
        </w:rPr>
        <w:t xml:space="preserve"> Gray County Courthouse Elevator located at 205 N. Russell, Pampa,</w:t>
      </w:r>
      <w:r w:rsidR="00F136AD" w:rsidRPr="00780778">
        <w:rPr>
          <w:rFonts w:ascii="Times New Roman" w:hAnsi="Times New Roman" w:cs="Times New Roman"/>
        </w:rPr>
        <w:t xml:space="preserve"> Gray County</w:t>
      </w:r>
      <w:r w:rsidR="00AC6E93" w:rsidRPr="00780778">
        <w:rPr>
          <w:rFonts w:ascii="Times New Roman" w:hAnsi="Times New Roman" w:cs="Times New Roman"/>
        </w:rPr>
        <w:t>, Texas</w:t>
      </w:r>
      <w:proofErr w:type="gramStart"/>
      <w:r w:rsidRPr="00780778">
        <w:rPr>
          <w:rFonts w:ascii="Times New Roman" w:hAnsi="Times New Roman" w:cs="Times New Roman"/>
        </w:rPr>
        <w:t xml:space="preserve">.  </w:t>
      </w:r>
      <w:proofErr w:type="gramEnd"/>
    </w:p>
    <w:p w14:paraId="4014FDB9" w14:textId="77777777" w:rsidR="00D81677" w:rsidRPr="00780778" w:rsidRDefault="00D81677" w:rsidP="008D2B68">
      <w:pPr>
        <w:spacing w:after="0"/>
        <w:rPr>
          <w:rFonts w:ascii="Times New Roman" w:hAnsi="Times New Roman" w:cs="Times New Roman"/>
        </w:rPr>
      </w:pPr>
    </w:p>
    <w:p w14:paraId="0EA883A4" w14:textId="78E14050" w:rsidR="00D81677" w:rsidRPr="00780778" w:rsidRDefault="00D81677" w:rsidP="00D81677">
      <w:pPr>
        <w:spacing w:after="0"/>
        <w:jc w:val="center"/>
        <w:rPr>
          <w:rFonts w:ascii="Times New Roman" w:hAnsi="Times New Roman" w:cs="Times New Roman"/>
          <w:b/>
          <w:bCs/>
          <w:sz w:val="28"/>
          <w:szCs w:val="28"/>
        </w:rPr>
      </w:pPr>
      <w:r w:rsidRPr="00780778">
        <w:rPr>
          <w:rFonts w:ascii="Times New Roman" w:hAnsi="Times New Roman" w:cs="Times New Roman"/>
          <w:b/>
          <w:bCs/>
          <w:sz w:val="28"/>
          <w:szCs w:val="28"/>
        </w:rPr>
        <w:t xml:space="preserve">All bids must </w:t>
      </w:r>
      <w:proofErr w:type="gramStart"/>
      <w:r w:rsidRPr="00780778">
        <w:rPr>
          <w:rFonts w:ascii="Times New Roman" w:hAnsi="Times New Roman" w:cs="Times New Roman"/>
          <w:b/>
          <w:bCs/>
          <w:sz w:val="28"/>
          <w:szCs w:val="28"/>
        </w:rPr>
        <w:t>be received</w:t>
      </w:r>
      <w:proofErr w:type="gramEnd"/>
      <w:r w:rsidRPr="00780778">
        <w:rPr>
          <w:rFonts w:ascii="Times New Roman" w:hAnsi="Times New Roman" w:cs="Times New Roman"/>
          <w:b/>
          <w:bCs/>
          <w:sz w:val="28"/>
          <w:szCs w:val="28"/>
        </w:rPr>
        <w:t xml:space="preserve"> in the office of:</w:t>
      </w:r>
    </w:p>
    <w:p w14:paraId="1E97A2A8" w14:textId="41562F99" w:rsidR="00D81677" w:rsidRPr="00780778" w:rsidRDefault="00780778" w:rsidP="00D81677">
      <w:pPr>
        <w:spacing w:after="0"/>
        <w:jc w:val="center"/>
        <w:rPr>
          <w:rFonts w:ascii="Times New Roman" w:hAnsi="Times New Roman" w:cs="Times New Roman"/>
          <w:b/>
          <w:bCs/>
          <w:sz w:val="28"/>
          <w:szCs w:val="28"/>
        </w:rPr>
      </w:pPr>
      <w:r>
        <w:rPr>
          <w:rFonts w:ascii="Times New Roman" w:hAnsi="Times New Roman" w:cs="Times New Roman"/>
          <w:b/>
          <w:bCs/>
          <w:sz w:val="28"/>
          <w:szCs w:val="28"/>
        </w:rPr>
        <w:t>Judge Chris Porter</w:t>
      </w:r>
    </w:p>
    <w:p w14:paraId="223FBEE7" w14:textId="49BF540E" w:rsidR="00D81677" w:rsidRPr="00780778" w:rsidRDefault="00D81677" w:rsidP="00D81677">
      <w:pPr>
        <w:spacing w:after="0"/>
        <w:jc w:val="center"/>
        <w:rPr>
          <w:rFonts w:ascii="Times New Roman" w:hAnsi="Times New Roman" w:cs="Times New Roman"/>
          <w:b/>
          <w:bCs/>
          <w:sz w:val="28"/>
          <w:szCs w:val="28"/>
        </w:rPr>
      </w:pPr>
      <w:r w:rsidRPr="00780778">
        <w:rPr>
          <w:rFonts w:ascii="Times New Roman" w:hAnsi="Times New Roman" w:cs="Times New Roman"/>
          <w:b/>
          <w:bCs/>
          <w:sz w:val="28"/>
          <w:szCs w:val="28"/>
        </w:rPr>
        <w:t xml:space="preserve">County </w:t>
      </w:r>
      <w:r w:rsidR="00780778">
        <w:rPr>
          <w:rFonts w:ascii="Times New Roman" w:hAnsi="Times New Roman" w:cs="Times New Roman"/>
          <w:b/>
          <w:bCs/>
          <w:sz w:val="28"/>
          <w:szCs w:val="28"/>
        </w:rPr>
        <w:t>Judge</w:t>
      </w:r>
    </w:p>
    <w:p w14:paraId="296622F3" w14:textId="011D93F7" w:rsidR="00D81677" w:rsidRPr="00780778" w:rsidRDefault="00D81677" w:rsidP="00D81677">
      <w:pPr>
        <w:spacing w:after="0"/>
        <w:jc w:val="center"/>
        <w:rPr>
          <w:rFonts w:ascii="Times New Roman" w:hAnsi="Times New Roman" w:cs="Times New Roman"/>
          <w:b/>
          <w:bCs/>
          <w:sz w:val="28"/>
          <w:szCs w:val="28"/>
        </w:rPr>
      </w:pPr>
      <w:r w:rsidRPr="00780778">
        <w:rPr>
          <w:rFonts w:ascii="Times New Roman" w:hAnsi="Times New Roman" w:cs="Times New Roman"/>
          <w:b/>
          <w:bCs/>
          <w:sz w:val="28"/>
          <w:szCs w:val="28"/>
        </w:rPr>
        <w:t>Gray County Courthouse</w:t>
      </w:r>
    </w:p>
    <w:p w14:paraId="40DC9F9E" w14:textId="2820162E" w:rsidR="00D81677" w:rsidRPr="00780778" w:rsidRDefault="00D81677" w:rsidP="00D81677">
      <w:pPr>
        <w:spacing w:after="0"/>
        <w:jc w:val="center"/>
        <w:rPr>
          <w:rFonts w:ascii="Times New Roman" w:hAnsi="Times New Roman" w:cs="Times New Roman"/>
          <w:b/>
          <w:bCs/>
          <w:sz w:val="28"/>
          <w:szCs w:val="28"/>
        </w:rPr>
      </w:pPr>
      <w:r w:rsidRPr="00780778">
        <w:rPr>
          <w:rFonts w:ascii="Times New Roman" w:hAnsi="Times New Roman" w:cs="Times New Roman"/>
          <w:b/>
          <w:bCs/>
          <w:sz w:val="28"/>
          <w:szCs w:val="28"/>
        </w:rPr>
        <w:t>205 N. Russell</w:t>
      </w:r>
      <w:r w:rsidR="000C3FA6">
        <w:rPr>
          <w:rFonts w:ascii="Times New Roman" w:hAnsi="Times New Roman" w:cs="Times New Roman"/>
          <w:b/>
          <w:bCs/>
          <w:sz w:val="28"/>
          <w:szCs w:val="28"/>
        </w:rPr>
        <w:t xml:space="preserve"> Suite 205</w:t>
      </w:r>
    </w:p>
    <w:p w14:paraId="6DDE8ADC" w14:textId="107DA9F4" w:rsidR="00D81677" w:rsidRPr="00780778" w:rsidRDefault="00D81677" w:rsidP="00D81677">
      <w:pPr>
        <w:spacing w:after="0"/>
        <w:jc w:val="center"/>
        <w:rPr>
          <w:rFonts w:ascii="Times New Roman" w:hAnsi="Times New Roman" w:cs="Times New Roman"/>
          <w:b/>
          <w:bCs/>
          <w:sz w:val="28"/>
          <w:szCs w:val="28"/>
        </w:rPr>
      </w:pPr>
      <w:r w:rsidRPr="00780778">
        <w:rPr>
          <w:rFonts w:ascii="Times New Roman" w:hAnsi="Times New Roman" w:cs="Times New Roman"/>
          <w:b/>
          <w:bCs/>
          <w:sz w:val="28"/>
          <w:szCs w:val="28"/>
        </w:rPr>
        <w:t>Pampa, Texas 79065</w:t>
      </w:r>
    </w:p>
    <w:p w14:paraId="2F832D04" w14:textId="77777777" w:rsidR="00D81677" w:rsidRPr="00780778" w:rsidRDefault="00D81677" w:rsidP="00D81677">
      <w:pPr>
        <w:spacing w:after="0"/>
        <w:jc w:val="center"/>
        <w:rPr>
          <w:rFonts w:ascii="Times New Roman" w:hAnsi="Times New Roman" w:cs="Times New Roman"/>
          <w:b/>
          <w:bCs/>
          <w:sz w:val="28"/>
          <w:szCs w:val="28"/>
        </w:rPr>
      </w:pPr>
    </w:p>
    <w:p w14:paraId="1CE7E547" w14:textId="4FF8A49A" w:rsidR="00D81677" w:rsidRPr="00780778" w:rsidRDefault="00D81677" w:rsidP="00D81677">
      <w:pPr>
        <w:spacing w:after="0"/>
        <w:rPr>
          <w:rFonts w:ascii="Times New Roman" w:hAnsi="Times New Roman" w:cs="Times New Roman"/>
          <w:b/>
          <w:bCs/>
          <w:sz w:val="28"/>
          <w:szCs w:val="28"/>
        </w:rPr>
      </w:pPr>
      <w:r w:rsidRPr="00780778">
        <w:rPr>
          <w:rFonts w:ascii="Times New Roman" w:hAnsi="Times New Roman" w:cs="Times New Roman"/>
          <w:b/>
          <w:bCs/>
          <w:sz w:val="28"/>
          <w:szCs w:val="28"/>
        </w:rPr>
        <w:t>On or Before:</w:t>
      </w:r>
    </w:p>
    <w:p w14:paraId="25D9FB37" w14:textId="77777777" w:rsidR="00D81677" w:rsidRPr="00780778" w:rsidRDefault="00D81677" w:rsidP="00D81677">
      <w:pPr>
        <w:spacing w:after="0"/>
        <w:rPr>
          <w:rFonts w:ascii="Times New Roman" w:hAnsi="Times New Roman" w:cs="Times New Roman"/>
          <w:b/>
          <w:bCs/>
          <w:sz w:val="28"/>
          <w:szCs w:val="28"/>
        </w:rPr>
      </w:pPr>
    </w:p>
    <w:p w14:paraId="06A9AB8E" w14:textId="0ED46206" w:rsidR="00D81677" w:rsidRPr="00780778" w:rsidRDefault="00D81677" w:rsidP="00D81677">
      <w:pPr>
        <w:spacing w:after="0"/>
        <w:jc w:val="center"/>
        <w:rPr>
          <w:rFonts w:ascii="Times New Roman" w:hAnsi="Times New Roman" w:cs="Times New Roman"/>
          <w:b/>
          <w:bCs/>
          <w:sz w:val="28"/>
          <w:szCs w:val="28"/>
        </w:rPr>
      </w:pPr>
      <w:r w:rsidRPr="00780778">
        <w:rPr>
          <w:rFonts w:ascii="Times New Roman" w:hAnsi="Times New Roman" w:cs="Times New Roman"/>
          <w:b/>
          <w:bCs/>
          <w:sz w:val="28"/>
          <w:szCs w:val="28"/>
        </w:rPr>
        <w:t>5:00 P.M.</w:t>
      </w:r>
    </w:p>
    <w:p w14:paraId="12F98B24" w14:textId="2A032A43" w:rsidR="00D81677" w:rsidRPr="00780778" w:rsidRDefault="00D81677" w:rsidP="00D81677">
      <w:pPr>
        <w:spacing w:after="0"/>
        <w:jc w:val="center"/>
        <w:rPr>
          <w:rFonts w:ascii="Times New Roman" w:hAnsi="Times New Roman" w:cs="Times New Roman"/>
          <w:b/>
          <w:bCs/>
          <w:sz w:val="28"/>
          <w:szCs w:val="28"/>
        </w:rPr>
      </w:pPr>
      <w:r w:rsidRPr="00780778">
        <w:rPr>
          <w:rFonts w:ascii="Times New Roman" w:hAnsi="Times New Roman" w:cs="Times New Roman"/>
          <w:b/>
          <w:bCs/>
          <w:sz w:val="28"/>
          <w:szCs w:val="28"/>
        </w:rPr>
        <w:t>Thursday</w:t>
      </w:r>
    </w:p>
    <w:p w14:paraId="013E18D9" w14:textId="560BE98C" w:rsidR="00D81677" w:rsidRPr="00780778" w:rsidRDefault="005F097E" w:rsidP="00D81677">
      <w:pPr>
        <w:spacing w:after="0"/>
        <w:jc w:val="center"/>
        <w:rPr>
          <w:rFonts w:ascii="Times New Roman" w:hAnsi="Times New Roman" w:cs="Times New Roman"/>
          <w:b/>
          <w:bCs/>
          <w:sz w:val="28"/>
          <w:szCs w:val="28"/>
        </w:rPr>
      </w:pPr>
      <w:r>
        <w:rPr>
          <w:rFonts w:ascii="Times New Roman" w:hAnsi="Times New Roman" w:cs="Times New Roman"/>
          <w:b/>
          <w:bCs/>
          <w:sz w:val="28"/>
          <w:szCs w:val="28"/>
        </w:rPr>
        <w:t>November 30th</w:t>
      </w:r>
      <w:r w:rsidR="00D81677" w:rsidRPr="00780778">
        <w:rPr>
          <w:rFonts w:ascii="Times New Roman" w:hAnsi="Times New Roman" w:cs="Times New Roman"/>
          <w:b/>
          <w:bCs/>
          <w:sz w:val="28"/>
          <w:szCs w:val="28"/>
        </w:rPr>
        <w:t>, 2023</w:t>
      </w:r>
    </w:p>
    <w:p w14:paraId="5AE5446F" w14:textId="77777777" w:rsidR="00D81677" w:rsidRPr="00780778" w:rsidRDefault="00D81677" w:rsidP="00D81677">
      <w:pPr>
        <w:spacing w:after="0"/>
        <w:jc w:val="center"/>
        <w:rPr>
          <w:rFonts w:ascii="Times New Roman" w:hAnsi="Times New Roman" w:cs="Times New Roman"/>
          <w:b/>
          <w:bCs/>
          <w:sz w:val="28"/>
          <w:szCs w:val="28"/>
        </w:rPr>
      </w:pPr>
    </w:p>
    <w:p w14:paraId="1893D0C4" w14:textId="77777777" w:rsidR="00D81677" w:rsidRPr="00780778" w:rsidRDefault="00D81677" w:rsidP="00D81677">
      <w:pPr>
        <w:autoSpaceDE w:val="0"/>
        <w:autoSpaceDN w:val="0"/>
        <w:adjustRightInd w:val="0"/>
        <w:spacing w:after="0" w:line="240" w:lineRule="auto"/>
        <w:rPr>
          <w:rFonts w:ascii="Times New Roman" w:hAnsi="Times New Roman" w:cs="Times New Roman"/>
          <w:color w:val="231F20"/>
          <w:sz w:val="20"/>
          <w:szCs w:val="20"/>
        </w:rPr>
      </w:pPr>
      <w:r w:rsidRPr="00780778">
        <w:rPr>
          <w:rFonts w:ascii="Times New Roman" w:hAnsi="Times New Roman" w:cs="Times New Roman"/>
          <w:color w:val="231F20"/>
          <w:sz w:val="20"/>
          <w:szCs w:val="20"/>
        </w:rPr>
        <w:t>BIDS RECEIVED LATER THAN THE TIME AND DATE SET FORTH ABOVE WILL NOT BE</w:t>
      </w:r>
    </w:p>
    <w:p w14:paraId="79BCBABA" w14:textId="77777777" w:rsidR="00D81677" w:rsidRPr="00780778" w:rsidRDefault="00D81677" w:rsidP="00D81677">
      <w:pPr>
        <w:autoSpaceDE w:val="0"/>
        <w:autoSpaceDN w:val="0"/>
        <w:adjustRightInd w:val="0"/>
        <w:spacing w:after="0" w:line="240" w:lineRule="auto"/>
        <w:rPr>
          <w:rFonts w:ascii="Times New Roman" w:hAnsi="Times New Roman" w:cs="Times New Roman"/>
          <w:color w:val="231F20"/>
          <w:sz w:val="20"/>
          <w:szCs w:val="20"/>
        </w:rPr>
      </w:pPr>
      <w:r w:rsidRPr="00780778">
        <w:rPr>
          <w:rFonts w:ascii="Times New Roman" w:hAnsi="Times New Roman" w:cs="Times New Roman"/>
          <w:color w:val="231F20"/>
          <w:sz w:val="20"/>
          <w:szCs w:val="20"/>
        </w:rPr>
        <w:t>CONSIDERED FOR AWARD; BUT INSTEAD, WILL REMAIN UNOPENED AND WILL BE RETURNED</w:t>
      </w:r>
    </w:p>
    <w:p w14:paraId="343937FB" w14:textId="5854755E" w:rsidR="00D81677" w:rsidRPr="00780778" w:rsidRDefault="00D81677" w:rsidP="00D81677">
      <w:pPr>
        <w:spacing w:after="0"/>
        <w:rPr>
          <w:rFonts w:ascii="Times New Roman" w:hAnsi="Times New Roman" w:cs="Times New Roman"/>
          <w:color w:val="231F20"/>
          <w:sz w:val="24"/>
          <w:szCs w:val="24"/>
        </w:rPr>
      </w:pPr>
      <w:r w:rsidRPr="00780778">
        <w:rPr>
          <w:rFonts w:ascii="Times New Roman" w:hAnsi="Times New Roman" w:cs="Times New Roman"/>
          <w:color w:val="231F20"/>
          <w:sz w:val="20"/>
          <w:szCs w:val="20"/>
        </w:rPr>
        <w:t>TO VENDORS WHEN POSSIBLE</w:t>
      </w:r>
      <w:r w:rsidRPr="00780778">
        <w:rPr>
          <w:rFonts w:ascii="Times New Roman" w:hAnsi="Times New Roman" w:cs="Times New Roman"/>
          <w:color w:val="231F20"/>
          <w:sz w:val="24"/>
          <w:szCs w:val="24"/>
        </w:rPr>
        <w:t>.</w:t>
      </w:r>
    </w:p>
    <w:p w14:paraId="3B487D12" w14:textId="77777777" w:rsidR="00D81677" w:rsidRPr="00780778" w:rsidRDefault="00D81677" w:rsidP="00D81677">
      <w:pPr>
        <w:spacing w:after="0"/>
        <w:rPr>
          <w:rFonts w:ascii="Times New Roman" w:hAnsi="Times New Roman" w:cs="Times New Roman"/>
          <w:color w:val="231F20"/>
          <w:sz w:val="24"/>
          <w:szCs w:val="24"/>
        </w:rPr>
      </w:pPr>
    </w:p>
    <w:p w14:paraId="7B28FE02" w14:textId="77777777" w:rsidR="00D81677" w:rsidRPr="00780778" w:rsidRDefault="00D81677" w:rsidP="00D81677">
      <w:pPr>
        <w:autoSpaceDE w:val="0"/>
        <w:autoSpaceDN w:val="0"/>
        <w:adjustRightInd w:val="0"/>
        <w:spacing w:after="0" w:line="240" w:lineRule="auto"/>
        <w:jc w:val="center"/>
        <w:rPr>
          <w:rFonts w:ascii="Times New Roman" w:hAnsi="Times New Roman" w:cs="Times New Roman"/>
          <w:b/>
          <w:bCs/>
          <w:color w:val="231F20"/>
          <w:u w:val="single"/>
        </w:rPr>
      </w:pPr>
      <w:r w:rsidRPr="00780778">
        <w:rPr>
          <w:rFonts w:ascii="Times New Roman" w:hAnsi="Times New Roman" w:cs="Times New Roman"/>
          <w:b/>
          <w:bCs/>
          <w:color w:val="231F20"/>
          <w:u w:val="single"/>
        </w:rPr>
        <w:t>BIDS SHOULD BE IN A SEALED ENVELOPE</w:t>
      </w:r>
    </w:p>
    <w:p w14:paraId="62BD6418" w14:textId="6EA580F2" w:rsidR="00D81677" w:rsidRPr="00780778" w:rsidRDefault="00D81677" w:rsidP="00D81677">
      <w:pPr>
        <w:spacing w:after="0"/>
        <w:jc w:val="center"/>
        <w:rPr>
          <w:rFonts w:ascii="Times New Roman" w:hAnsi="Times New Roman" w:cs="Times New Roman"/>
          <w:b/>
          <w:bCs/>
          <w:color w:val="231F20"/>
          <w:u w:val="single"/>
        </w:rPr>
      </w:pPr>
      <w:r w:rsidRPr="00780778">
        <w:rPr>
          <w:rFonts w:ascii="Times New Roman" w:hAnsi="Times New Roman" w:cs="Times New Roman"/>
          <w:b/>
          <w:bCs/>
          <w:color w:val="231F20"/>
          <w:u w:val="single"/>
        </w:rPr>
        <w:t>CLEARLY MARKED WITH THE BID TITLE</w:t>
      </w:r>
    </w:p>
    <w:p w14:paraId="6E56741F" w14:textId="77777777" w:rsidR="0066328E" w:rsidRPr="00780778" w:rsidRDefault="0066328E" w:rsidP="00D81677">
      <w:pPr>
        <w:spacing w:after="0"/>
        <w:jc w:val="center"/>
        <w:rPr>
          <w:rFonts w:ascii="Times New Roman" w:hAnsi="Times New Roman" w:cs="Times New Roman"/>
          <w:b/>
          <w:bCs/>
          <w:color w:val="231F20"/>
          <w:u w:val="single"/>
        </w:rPr>
      </w:pPr>
    </w:p>
    <w:p w14:paraId="38ECDD7D" w14:textId="07A955B9" w:rsidR="0066328E" w:rsidRPr="00780778" w:rsidRDefault="0066328E" w:rsidP="0066328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Any questions or requests for additional information should </w:t>
      </w:r>
      <w:proofErr w:type="gramStart"/>
      <w:r w:rsidRPr="00780778">
        <w:rPr>
          <w:rFonts w:ascii="Times New Roman" w:hAnsi="Times New Roman" w:cs="Times New Roman"/>
          <w:color w:val="231F20"/>
          <w:sz w:val="24"/>
          <w:szCs w:val="24"/>
        </w:rPr>
        <w:t>be directed</w:t>
      </w:r>
      <w:proofErr w:type="gramEnd"/>
      <w:r w:rsidRPr="00780778">
        <w:rPr>
          <w:rFonts w:ascii="Times New Roman" w:hAnsi="Times New Roman" w:cs="Times New Roman"/>
          <w:color w:val="231F20"/>
          <w:sz w:val="24"/>
          <w:szCs w:val="24"/>
        </w:rPr>
        <w:t xml:space="preserve"> in writing to:</w:t>
      </w:r>
    </w:p>
    <w:p w14:paraId="410A3528" w14:textId="77777777" w:rsidR="0066328E" w:rsidRPr="00780778" w:rsidRDefault="0066328E" w:rsidP="0066328E">
      <w:pPr>
        <w:autoSpaceDE w:val="0"/>
        <w:autoSpaceDN w:val="0"/>
        <w:adjustRightInd w:val="0"/>
        <w:spacing w:after="0" w:line="240" w:lineRule="auto"/>
        <w:rPr>
          <w:rFonts w:ascii="Times New Roman" w:hAnsi="Times New Roman" w:cs="Times New Roman"/>
          <w:color w:val="231F20"/>
          <w:sz w:val="24"/>
          <w:szCs w:val="24"/>
        </w:rPr>
      </w:pPr>
    </w:p>
    <w:p w14:paraId="71F9D316" w14:textId="4D182556" w:rsidR="0066328E" w:rsidRPr="00780778" w:rsidRDefault="0066328E" w:rsidP="0066328E">
      <w:pPr>
        <w:autoSpaceDE w:val="0"/>
        <w:autoSpaceDN w:val="0"/>
        <w:adjustRightInd w:val="0"/>
        <w:spacing w:after="0" w:line="240" w:lineRule="auto"/>
        <w:jc w:val="center"/>
        <w:rPr>
          <w:rFonts w:ascii="Times New Roman" w:hAnsi="Times New Roman" w:cs="Times New Roman"/>
          <w:color w:val="231F20"/>
          <w:sz w:val="24"/>
          <w:szCs w:val="24"/>
        </w:rPr>
      </w:pPr>
      <w:r w:rsidRPr="00780778">
        <w:rPr>
          <w:rFonts w:ascii="Times New Roman" w:eastAsia="Times New Roman" w:hAnsi="Times New Roman" w:cs="Times New Roman"/>
          <w:color w:val="231F20"/>
          <w:sz w:val="24"/>
          <w:szCs w:val="24"/>
        </w:rPr>
        <w:t>Judge Chris Porter</w:t>
      </w:r>
    </w:p>
    <w:p w14:paraId="1823D932" w14:textId="2CA299FD" w:rsidR="0066328E" w:rsidRPr="00780778" w:rsidRDefault="0066328E" w:rsidP="0066328E">
      <w:pPr>
        <w:autoSpaceDE w:val="0"/>
        <w:autoSpaceDN w:val="0"/>
        <w:adjustRightInd w:val="0"/>
        <w:spacing w:after="0" w:line="240" w:lineRule="auto"/>
        <w:jc w:val="center"/>
        <w:rPr>
          <w:rFonts w:ascii="Times New Roman" w:hAnsi="Times New Roman" w:cs="Times New Roman"/>
          <w:color w:val="231F20"/>
          <w:sz w:val="24"/>
          <w:szCs w:val="24"/>
        </w:rPr>
      </w:pPr>
      <w:r w:rsidRPr="00780778">
        <w:rPr>
          <w:rFonts w:ascii="Times New Roman" w:hAnsi="Times New Roman" w:cs="Times New Roman"/>
          <w:color w:val="231F20"/>
          <w:sz w:val="24"/>
          <w:szCs w:val="24"/>
        </w:rPr>
        <w:t>Gray County Judge</w:t>
      </w:r>
    </w:p>
    <w:p w14:paraId="325023B7" w14:textId="2C9EDFC6" w:rsidR="0066328E" w:rsidRPr="00780778" w:rsidRDefault="0066328E" w:rsidP="0066328E">
      <w:pPr>
        <w:autoSpaceDE w:val="0"/>
        <w:autoSpaceDN w:val="0"/>
        <w:adjustRightInd w:val="0"/>
        <w:spacing w:after="0" w:line="240" w:lineRule="auto"/>
        <w:jc w:val="center"/>
        <w:rPr>
          <w:rFonts w:ascii="Times New Roman" w:hAnsi="Times New Roman" w:cs="Times New Roman"/>
          <w:color w:val="231F20"/>
          <w:sz w:val="24"/>
          <w:szCs w:val="24"/>
        </w:rPr>
      </w:pPr>
      <w:r w:rsidRPr="00780778">
        <w:rPr>
          <w:rFonts w:ascii="Times New Roman" w:hAnsi="Times New Roman" w:cs="Times New Roman"/>
          <w:color w:val="231F20"/>
          <w:sz w:val="24"/>
          <w:szCs w:val="24"/>
        </w:rPr>
        <w:t>205 N. Russell</w:t>
      </w:r>
      <w:r w:rsidR="000C3FA6">
        <w:rPr>
          <w:rFonts w:ascii="Times New Roman" w:hAnsi="Times New Roman" w:cs="Times New Roman"/>
          <w:color w:val="231F20"/>
          <w:sz w:val="24"/>
          <w:szCs w:val="24"/>
        </w:rPr>
        <w:t xml:space="preserve"> Suite 205</w:t>
      </w:r>
    </w:p>
    <w:p w14:paraId="725515A7" w14:textId="410A6747" w:rsidR="0066328E" w:rsidRPr="00780778" w:rsidRDefault="0066328E" w:rsidP="0066328E">
      <w:pPr>
        <w:autoSpaceDE w:val="0"/>
        <w:autoSpaceDN w:val="0"/>
        <w:adjustRightInd w:val="0"/>
        <w:spacing w:after="0" w:line="240" w:lineRule="auto"/>
        <w:jc w:val="center"/>
        <w:rPr>
          <w:rFonts w:ascii="Times New Roman" w:hAnsi="Times New Roman" w:cs="Times New Roman"/>
          <w:color w:val="231F20"/>
          <w:sz w:val="24"/>
          <w:szCs w:val="24"/>
        </w:rPr>
      </w:pPr>
      <w:r w:rsidRPr="00780778">
        <w:rPr>
          <w:rFonts w:ascii="Times New Roman" w:hAnsi="Times New Roman" w:cs="Times New Roman"/>
          <w:color w:val="231F20"/>
          <w:sz w:val="24"/>
          <w:szCs w:val="24"/>
        </w:rPr>
        <w:t>Pampa, Texas 79065</w:t>
      </w:r>
    </w:p>
    <w:p w14:paraId="0D668FF5" w14:textId="77777777" w:rsidR="0066328E" w:rsidRPr="00780778" w:rsidRDefault="0066328E" w:rsidP="0066328E">
      <w:pPr>
        <w:autoSpaceDE w:val="0"/>
        <w:autoSpaceDN w:val="0"/>
        <w:adjustRightInd w:val="0"/>
        <w:spacing w:after="0" w:line="240" w:lineRule="auto"/>
        <w:jc w:val="center"/>
        <w:rPr>
          <w:rFonts w:ascii="Times New Roman" w:hAnsi="Times New Roman" w:cs="Times New Roman"/>
          <w:color w:val="231F20"/>
          <w:sz w:val="24"/>
          <w:szCs w:val="24"/>
        </w:rPr>
      </w:pPr>
    </w:p>
    <w:p w14:paraId="7122530A" w14:textId="61FA2853" w:rsidR="0066328E" w:rsidRPr="00780778" w:rsidRDefault="0066328E" w:rsidP="0066328E">
      <w:pPr>
        <w:autoSpaceDE w:val="0"/>
        <w:autoSpaceDN w:val="0"/>
        <w:adjustRightInd w:val="0"/>
        <w:spacing w:after="0" w:line="240" w:lineRule="auto"/>
        <w:rPr>
          <w:rFonts w:ascii="Times New Roman" w:hAnsi="Times New Roman" w:cs="Times New Roman"/>
          <w:color w:val="231F20"/>
          <w:sz w:val="24"/>
          <w:szCs w:val="24"/>
        </w:rPr>
      </w:pPr>
    </w:p>
    <w:p w14:paraId="0041154F" w14:textId="67C49DC5" w:rsidR="0066328E" w:rsidRPr="00780778" w:rsidRDefault="0066328E" w:rsidP="0066328E">
      <w:pPr>
        <w:spacing w:after="0"/>
        <w:rPr>
          <w:rFonts w:ascii="Times New Roman" w:hAnsi="Times New Roman" w:cs="Times New Roman"/>
          <w:b/>
          <w:bCs/>
          <w:sz w:val="28"/>
          <w:szCs w:val="28"/>
          <w:u w:val="single"/>
        </w:rPr>
      </w:pPr>
    </w:p>
    <w:p w14:paraId="5E623465" w14:textId="77777777" w:rsidR="0066328E" w:rsidRPr="00780778" w:rsidRDefault="0066328E" w:rsidP="0066328E">
      <w:pPr>
        <w:autoSpaceDE w:val="0"/>
        <w:autoSpaceDN w:val="0"/>
        <w:adjustRightInd w:val="0"/>
        <w:spacing w:after="0" w:line="240" w:lineRule="auto"/>
        <w:jc w:val="center"/>
        <w:rPr>
          <w:rFonts w:ascii="Times New Roman" w:hAnsi="Times New Roman" w:cs="Times New Roman"/>
          <w:b/>
          <w:bCs/>
          <w:color w:val="231F20"/>
          <w:sz w:val="28"/>
          <w:szCs w:val="28"/>
        </w:rPr>
      </w:pPr>
      <w:r w:rsidRPr="00780778">
        <w:rPr>
          <w:rFonts w:ascii="Times New Roman" w:hAnsi="Times New Roman" w:cs="Times New Roman"/>
          <w:b/>
          <w:bCs/>
          <w:color w:val="231F20"/>
          <w:sz w:val="28"/>
          <w:szCs w:val="28"/>
        </w:rPr>
        <w:t>TERMS AND CONDITIONS</w:t>
      </w:r>
    </w:p>
    <w:p w14:paraId="2C6E8D66" w14:textId="77777777" w:rsidR="0066328E" w:rsidRPr="00780778" w:rsidRDefault="0066328E" w:rsidP="0066328E">
      <w:pPr>
        <w:autoSpaceDE w:val="0"/>
        <w:autoSpaceDN w:val="0"/>
        <w:adjustRightInd w:val="0"/>
        <w:spacing w:after="0" w:line="240" w:lineRule="auto"/>
        <w:jc w:val="center"/>
        <w:rPr>
          <w:rFonts w:ascii="Times New Roman" w:hAnsi="Times New Roman" w:cs="Times New Roman"/>
          <w:b/>
          <w:bCs/>
          <w:color w:val="231F20"/>
          <w:sz w:val="28"/>
          <w:szCs w:val="28"/>
        </w:rPr>
      </w:pPr>
    </w:p>
    <w:p w14:paraId="34DC5174" w14:textId="7880FFEC" w:rsidR="00190D00" w:rsidRPr="00780778" w:rsidRDefault="0066328E" w:rsidP="0066328E">
      <w:pPr>
        <w:spacing w:after="0"/>
        <w:jc w:val="center"/>
        <w:rPr>
          <w:rFonts w:ascii="Times New Roman" w:hAnsi="Times New Roman" w:cs="Times New Roman"/>
          <w:b/>
          <w:bCs/>
          <w:color w:val="231F20"/>
          <w:sz w:val="24"/>
          <w:szCs w:val="24"/>
        </w:rPr>
      </w:pPr>
      <w:r w:rsidRPr="00780778">
        <w:rPr>
          <w:rFonts w:ascii="Times New Roman" w:hAnsi="Times New Roman" w:cs="Times New Roman"/>
          <w:b/>
          <w:bCs/>
          <w:color w:val="231F20"/>
          <w:sz w:val="24"/>
          <w:szCs w:val="24"/>
        </w:rPr>
        <w:t>PLEASE READ CAREFULLY</w:t>
      </w:r>
    </w:p>
    <w:p w14:paraId="5242B56D" w14:textId="77777777" w:rsidR="0066328E" w:rsidRPr="00780778" w:rsidRDefault="0066328E" w:rsidP="0066328E">
      <w:pPr>
        <w:spacing w:after="0"/>
        <w:jc w:val="center"/>
        <w:rPr>
          <w:rFonts w:ascii="Times New Roman" w:hAnsi="Times New Roman" w:cs="Times New Roman"/>
          <w:b/>
          <w:bCs/>
          <w:color w:val="231F20"/>
          <w:sz w:val="24"/>
          <w:szCs w:val="24"/>
        </w:rPr>
      </w:pPr>
    </w:p>
    <w:p w14:paraId="243C84C2" w14:textId="50A49D7F" w:rsidR="0066328E" w:rsidRPr="00780778" w:rsidRDefault="0066328E" w:rsidP="0066328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b/>
          <w:bCs/>
          <w:color w:val="231F20"/>
        </w:rPr>
        <w:t xml:space="preserve">COMPLETE BID PACKAGE </w:t>
      </w:r>
      <w:r w:rsidRPr="00780778">
        <w:rPr>
          <w:rFonts w:ascii="Times New Roman" w:hAnsi="Times New Roman" w:cs="Times New Roman"/>
          <w:color w:val="231F20"/>
        </w:rPr>
        <w:t xml:space="preserve">must </w:t>
      </w:r>
      <w:proofErr w:type="gramStart"/>
      <w:r w:rsidRPr="00780778">
        <w:rPr>
          <w:rFonts w:ascii="Times New Roman" w:hAnsi="Times New Roman" w:cs="Times New Roman"/>
          <w:color w:val="231F20"/>
          <w:sz w:val="24"/>
          <w:szCs w:val="24"/>
        </w:rPr>
        <w:t>be received</w:t>
      </w:r>
      <w:proofErr w:type="gramEnd"/>
      <w:r w:rsidRPr="00780778">
        <w:rPr>
          <w:rFonts w:ascii="Times New Roman" w:hAnsi="Times New Roman" w:cs="Times New Roman"/>
          <w:color w:val="231F20"/>
          <w:sz w:val="24"/>
          <w:szCs w:val="24"/>
        </w:rPr>
        <w:t xml:space="preserve"> in the County Judge’s Office, Gray</w:t>
      </w:r>
    </w:p>
    <w:p w14:paraId="4A31B033" w14:textId="5B535388" w:rsidR="0066328E" w:rsidRPr="00780778" w:rsidRDefault="0066328E" w:rsidP="0066328E">
      <w:pPr>
        <w:autoSpaceDE w:val="0"/>
        <w:autoSpaceDN w:val="0"/>
        <w:adjustRightInd w:val="0"/>
        <w:spacing w:after="0" w:line="240" w:lineRule="auto"/>
        <w:rPr>
          <w:rFonts w:ascii="Times New Roman" w:hAnsi="Times New Roman" w:cs="Times New Roman"/>
          <w:b/>
          <w:bCs/>
          <w:color w:val="231F20"/>
          <w:sz w:val="24"/>
          <w:szCs w:val="24"/>
        </w:rPr>
      </w:pPr>
      <w:r w:rsidRPr="00780778">
        <w:rPr>
          <w:rFonts w:ascii="Times New Roman" w:hAnsi="Times New Roman" w:cs="Times New Roman"/>
          <w:color w:val="231F20"/>
          <w:sz w:val="24"/>
          <w:szCs w:val="24"/>
        </w:rPr>
        <w:t>County Courthouse, 205 N. Russell</w:t>
      </w:r>
      <w:r w:rsidR="0029582C" w:rsidRPr="00780778">
        <w:rPr>
          <w:rFonts w:ascii="Times New Roman" w:hAnsi="Times New Roman" w:cs="Times New Roman"/>
          <w:color w:val="231F20"/>
          <w:sz w:val="24"/>
          <w:szCs w:val="24"/>
        </w:rPr>
        <w:t xml:space="preserve"> Suite 205</w:t>
      </w:r>
      <w:r w:rsidRPr="00780778">
        <w:rPr>
          <w:rFonts w:ascii="Times New Roman" w:hAnsi="Times New Roman" w:cs="Times New Roman"/>
          <w:color w:val="231F20"/>
          <w:sz w:val="24"/>
          <w:szCs w:val="24"/>
        </w:rPr>
        <w:t>, Pampa, Texas 79065 no later</w:t>
      </w:r>
      <w:r w:rsidR="00E00105" w:rsidRPr="00780778">
        <w:rPr>
          <w:rFonts w:ascii="Times New Roman" w:hAnsi="Times New Roman" w:cs="Times New Roman"/>
          <w:color w:val="231F20"/>
          <w:sz w:val="24"/>
          <w:szCs w:val="24"/>
        </w:rPr>
        <w:t xml:space="preserve"> </w:t>
      </w:r>
      <w:r w:rsidRPr="00780778">
        <w:rPr>
          <w:rFonts w:ascii="Times New Roman" w:hAnsi="Times New Roman" w:cs="Times New Roman"/>
          <w:color w:val="231F20"/>
          <w:sz w:val="24"/>
          <w:szCs w:val="24"/>
        </w:rPr>
        <w:t xml:space="preserve">than </w:t>
      </w:r>
      <w:r w:rsidR="00E00105" w:rsidRPr="00780778">
        <w:rPr>
          <w:rFonts w:ascii="Times New Roman" w:hAnsi="Times New Roman" w:cs="Times New Roman"/>
          <w:b/>
          <w:bCs/>
          <w:color w:val="231F20"/>
        </w:rPr>
        <w:t>5</w:t>
      </w:r>
      <w:r w:rsidRPr="00780778">
        <w:rPr>
          <w:rFonts w:ascii="Times New Roman" w:hAnsi="Times New Roman" w:cs="Times New Roman"/>
          <w:b/>
          <w:bCs/>
          <w:color w:val="231F20"/>
        </w:rPr>
        <w:t xml:space="preserve">:00 </w:t>
      </w:r>
      <w:r w:rsidR="00E00105" w:rsidRPr="00780778">
        <w:rPr>
          <w:rFonts w:ascii="Times New Roman" w:hAnsi="Times New Roman" w:cs="Times New Roman"/>
          <w:b/>
          <w:bCs/>
          <w:color w:val="231F20"/>
        </w:rPr>
        <w:t>P</w:t>
      </w:r>
      <w:r w:rsidRPr="00780778">
        <w:rPr>
          <w:rFonts w:ascii="Times New Roman" w:hAnsi="Times New Roman" w:cs="Times New Roman"/>
          <w:b/>
          <w:bCs/>
          <w:color w:val="231F20"/>
        </w:rPr>
        <w:t xml:space="preserve">.M. </w:t>
      </w:r>
      <w:r w:rsidR="00E00105" w:rsidRPr="00780778">
        <w:rPr>
          <w:rFonts w:ascii="Times New Roman" w:hAnsi="Times New Roman" w:cs="Times New Roman"/>
          <w:b/>
          <w:bCs/>
          <w:color w:val="231F20"/>
        </w:rPr>
        <w:t>on THURSDAY,</w:t>
      </w:r>
      <w:r w:rsidRPr="00780778">
        <w:rPr>
          <w:rFonts w:ascii="Times New Roman" w:hAnsi="Times New Roman" w:cs="Times New Roman"/>
          <w:b/>
          <w:bCs/>
          <w:color w:val="231F20"/>
        </w:rPr>
        <w:t xml:space="preserve"> </w:t>
      </w:r>
      <w:r w:rsidR="005F097E">
        <w:rPr>
          <w:rFonts w:ascii="Times New Roman" w:hAnsi="Times New Roman" w:cs="Times New Roman"/>
          <w:b/>
          <w:bCs/>
          <w:color w:val="231F20"/>
        </w:rPr>
        <w:t>November 30th</w:t>
      </w:r>
      <w:r w:rsidR="00E00105" w:rsidRPr="00780778">
        <w:rPr>
          <w:rFonts w:ascii="Times New Roman" w:hAnsi="Times New Roman" w:cs="Times New Roman"/>
          <w:b/>
          <w:bCs/>
          <w:color w:val="231F20"/>
        </w:rPr>
        <w:t>, 2023</w:t>
      </w:r>
      <w:r w:rsidRPr="00780778">
        <w:rPr>
          <w:rFonts w:ascii="Times New Roman" w:hAnsi="Times New Roman" w:cs="Times New Roman"/>
          <w:color w:val="231F20"/>
          <w:sz w:val="24"/>
          <w:szCs w:val="24"/>
        </w:rPr>
        <w:t>. Public opening of the bids will be</w:t>
      </w:r>
      <w:r w:rsidR="00E00105" w:rsidRPr="00780778">
        <w:rPr>
          <w:rFonts w:ascii="Times New Roman" w:hAnsi="Times New Roman" w:cs="Times New Roman"/>
          <w:color w:val="231F20"/>
          <w:sz w:val="24"/>
          <w:szCs w:val="24"/>
        </w:rPr>
        <w:t xml:space="preserve"> at </w:t>
      </w:r>
      <w:r w:rsidR="00E00105" w:rsidRPr="00780778">
        <w:rPr>
          <w:rFonts w:ascii="Times New Roman" w:hAnsi="Times New Roman" w:cs="Times New Roman"/>
          <w:b/>
          <w:bCs/>
          <w:color w:val="231F20"/>
          <w:sz w:val="24"/>
          <w:szCs w:val="24"/>
        </w:rPr>
        <w:t xml:space="preserve">9:00 A.M. on </w:t>
      </w:r>
      <w:r w:rsidR="005F097E">
        <w:rPr>
          <w:rFonts w:ascii="Times New Roman" w:hAnsi="Times New Roman" w:cs="Times New Roman"/>
          <w:b/>
          <w:bCs/>
          <w:color w:val="231F20"/>
          <w:sz w:val="24"/>
          <w:szCs w:val="24"/>
        </w:rPr>
        <w:t>December 1st</w:t>
      </w:r>
      <w:r w:rsidR="00E00105" w:rsidRPr="00780778">
        <w:rPr>
          <w:rFonts w:ascii="Times New Roman" w:hAnsi="Times New Roman" w:cs="Times New Roman"/>
          <w:b/>
          <w:bCs/>
          <w:color w:val="231F20"/>
          <w:sz w:val="24"/>
          <w:szCs w:val="24"/>
        </w:rPr>
        <w:t>, 2023</w:t>
      </w:r>
      <w:r w:rsidRPr="00780778">
        <w:rPr>
          <w:rFonts w:ascii="Times New Roman" w:hAnsi="Times New Roman" w:cs="Times New Roman"/>
          <w:b/>
          <w:bCs/>
          <w:color w:val="231F20"/>
          <w:sz w:val="24"/>
          <w:szCs w:val="24"/>
        </w:rPr>
        <w:t>.</w:t>
      </w:r>
    </w:p>
    <w:p w14:paraId="29979B2D" w14:textId="77777777" w:rsidR="00E00105" w:rsidRPr="00780778" w:rsidRDefault="00E00105" w:rsidP="0066328E">
      <w:pPr>
        <w:autoSpaceDE w:val="0"/>
        <w:autoSpaceDN w:val="0"/>
        <w:adjustRightInd w:val="0"/>
        <w:spacing w:after="0" w:line="240" w:lineRule="auto"/>
        <w:rPr>
          <w:rFonts w:ascii="Times New Roman" w:hAnsi="Times New Roman" w:cs="Times New Roman"/>
          <w:b/>
          <w:bCs/>
          <w:color w:val="231F20"/>
          <w:sz w:val="24"/>
          <w:szCs w:val="24"/>
        </w:rPr>
      </w:pPr>
    </w:p>
    <w:p w14:paraId="79323BD7" w14:textId="32BFC17B" w:rsidR="00E00105" w:rsidRPr="00780778" w:rsidRDefault="00E00105" w:rsidP="00E0010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Carefully read all portions of the bid package including the following:</w:t>
      </w:r>
    </w:p>
    <w:p w14:paraId="1A4E99FE" w14:textId="77777777" w:rsidR="00E00105" w:rsidRPr="00780778" w:rsidRDefault="00E00105" w:rsidP="00E0010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eastAsia="Times New Roman" w:hAnsi="Times New Roman" w:cs="Times New Roman"/>
          <w:color w:val="231F20"/>
          <w:sz w:val="24"/>
          <w:szCs w:val="24"/>
        </w:rPr>
        <w:t xml:space="preserve">      </w:t>
      </w:r>
      <w:r w:rsidRPr="00780778">
        <w:rPr>
          <w:rFonts w:ascii="Times New Roman" w:hAnsi="Times New Roman" w:cs="Times New Roman"/>
          <w:color w:val="231F20"/>
          <w:sz w:val="24"/>
          <w:szCs w:val="24"/>
        </w:rPr>
        <w:t xml:space="preserve">      Cover sheet</w:t>
      </w:r>
    </w:p>
    <w:p w14:paraId="709978B0" w14:textId="1C0E7317" w:rsidR="00E00105" w:rsidRPr="00780778" w:rsidRDefault="00E00105" w:rsidP="00E0010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            Terms and Conditions</w:t>
      </w:r>
    </w:p>
    <w:p w14:paraId="4AB7FC43" w14:textId="7EB6B90A" w:rsidR="00E00105" w:rsidRPr="00780778" w:rsidRDefault="00E00105" w:rsidP="00E0010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eastAsia="Times New Roman" w:hAnsi="Times New Roman" w:cs="Times New Roman"/>
          <w:color w:val="231F20"/>
          <w:sz w:val="24"/>
          <w:szCs w:val="24"/>
        </w:rPr>
        <w:t xml:space="preserve">           </w:t>
      </w:r>
      <w:r w:rsidRPr="00780778">
        <w:rPr>
          <w:rFonts w:ascii="Times New Roman" w:hAnsi="Times New Roman" w:cs="Times New Roman"/>
          <w:color w:val="231F20"/>
          <w:sz w:val="24"/>
          <w:szCs w:val="24"/>
        </w:rPr>
        <w:t xml:space="preserve"> Specifications for the item(s) </w:t>
      </w:r>
      <w:proofErr w:type="gramStart"/>
      <w:r w:rsidRPr="00780778">
        <w:rPr>
          <w:rFonts w:ascii="Times New Roman" w:hAnsi="Times New Roman" w:cs="Times New Roman"/>
          <w:color w:val="231F20"/>
          <w:sz w:val="24"/>
          <w:szCs w:val="24"/>
        </w:rPr>
        <w:t>being published</w:t>
      </w:r>
      <w:proofErr w:type="gramEnd"/>
      <w:r w:rsidRPr="00780778">
        <w:rPr>
          <w:rFonts w:ascii="Times New Roman" w:hAnsi="Times New Roman" w:cs="Times New Roman"/>
          <w:color w:val="231F20"/>
          <w:sz w:val="24"/>
          <w:szCs w:val="24"/>
        </w:rPr>
        <w:t xml:space="preserve"> for competitive bid</w:t>
      </w:r>
    </w:p>
    <w:p w14:paraId="0F5567CA" w14:textId="268812D4" w:rsidR="00E00105" w:rsidRPr="00780778" w:rsidRDefault="00E00105" w:rsidP="00E0010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eastAsia="Times New Roman" w:hAnsi="Times New Roman" w:cs="Times New Roman"/>
          <w:color w:val="231F20"/>
          <w:sz w:val="24"/>
          <w:szCs w:val="24"/>
        </w:rPr>
        <w:t xml:space="preserve">            </w:t>
      </w:r>
      <w:r w:rsidRPr="00780778">
        <w:rPr>
          <w:rFonts w:ascii="Times New Roman" w:hAnsi="Times New Roman" w:cs="Times New Roman"/>
          <w:color w:val="231F20"/>
          <w:sz w:val="24"/>
          <w:szCs w:val="24"/>
        </w:rPr>
        <w:t>Bid Response sheet(s)</w:t>
      </w:r>
    </w:p>
    <w:p w14:paraId="5A7B74DE" w14:textId="71B3ED0C" w:rsidR="00E00105" w:rsidRPr="00780778" w:rsidRDefault="00E00105" w:rsidP="00E0010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eastAsia="Times New Roman" w:hAnsi="Times New Roman" w:cs="Times New Roman"/>
          <w:color w:val="231F20"/>
          <w:sz w:val="24"/>
          <w:szCs w:val="24"/>
        </w:rPr>
        <w:t xml:space="preserve">            </w:t>
      </w:r>
      <w:r w:rsidRPr="00780778">
        <w:rPr>
          <w:rFonts w:ascii="Times New Roman" w:hAnsi="Times New Roman" w:cs="Times New Roman"/>
          <w:color w:val="231F20"/>
          <w:sz w:val="24"/>
          <w:szCs w:val="24"/>
        </w:rPr>
        <w:t>Vendor Reference information sheet.</w:t>
      </w:r>
    </w:p>
    <w:p w14:paraId="5621026E" w14:textId="70102512" w:rsidR="0066328E" w:rsidRPr="00780778" w:rsidRDefault="00E00105" w:rsidP="00E0010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            Conflict of Interest Questionnaire</w:t>
      </w:r>
    </w:p>
    <w:p w14:paraId="6AFE0B62" w14:textId="77777777" w:rsidR="00190D00" w:rsidRPr="00780778" w:rsidRDefault="00190D00" w:rsidP="00190D00">
      <w:pPr>
        <w:spacing w:after="0"/>
        <w:rPr>
          <w:rFonts w:ascii="Times New Roman" w:hAnsi="Times New Roman" w:cs="Times New Roman"/>
        </w:rPr>
      </w:pPr>
    </w:p>
    <w:p w14:paraId="42A0F750" w14:textId="26EA7838" w:rsidR="00E00105" w:rsidRPr="00780778" w:rsidRDefault="00E00105" w:rsidP="00E00105">
      <w:pPr>
        <w:pStyle w:val="ListParagraph"/>
        <w:numPr>
          <w:ilvl w:val="0"/>
          <w:numId w:val="3"/>
        </w:numPr>
        <w:spacing w:after="0"/>
        <w:rPr>
          <w:rFonts w:ascii="Times New Roman" w:hAnsi="Times New Roman" w:cs="Times New Roman"/>
        </w:rPr>
      </w:pPr>
      <w:r w:rsidRPr="00780778">
        <w:rPr>
          <w:rFonts w:ascii="Times New Roman" w:hAnsi="Times New Roman" w:cs="Times New Roman"/>
          <w:color w:val="231F20"/>
          <w:sz w:val="24"/>
          <w:szCs w:val="24"/>
        </w:rPr>
        <w:t xml:space="preserve">Fill out </w:t>
      </w:r>
      <w:r w:rsidRPr="00780778">
        <w:rPr>
          <w:rFonts w:ascii="Times New Roman" w:hAnsi="Times New Roman" w:cs="Times New Roman"/>
          <w:b/>
          <w:bCs/>
          <w:color w:val="231F20"/>
          <w:sz w:val="24"/>
          <w:szCs w:val="24"/>
        </w:rPr>
        <w:t xml:space="preserve">All </w:t>
      </w:r>
      <w:r w:rsidRPr="00780778">
        <w:rPr>
          <w:rFonts w:ascii="Times New Roman" w:hAnsi="Times New Roman" w:cs="Times New Roman"/>
          <w:color w:val="231F20"/>
          <w:sz w:val="24"/>
          <w:szCs w:val="24"/>
        </w:rPr>
        <w:t>forms properly and completely.</w:t>
      </w:r>
    </w:p>
    <w:p w14:paraId="0FE422A5" w14:textId="77777777" w:rsidR="00E00105" w:rsidRPr="00780778" w:rsidRDefault="00E00105" w:rsidP="00E00105">
      <w:pPr>
        <w:pStyle w:val="ListParagraph"/>
        <w:spacing w:after="0"/>
        <w:rPr>
          <w:rFonts w:ascii="Times New Roman" w:hAnsi="Times New Roman" w:cs="Times New Roman"/>
        </w:rPr>
      </w:pPr>
    </w:p>
    <w:p w14:paraId="4787D94B" w14:textId="21A0A9DC" w:rsidR="00E00105" w:rsidRPr="00780778" w:rsidRDefault="00E00105" w:rsidP="00E0010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All bids </w:t>
      </w:r>
      <w:r w:rsidRPr="00780778">
        <w:rPr>
          <w:rFonts w:ascii="Times New Roman" w:hAnsi="Times New Roman" w:cs="Times New Roman"/>
          <w:b/>
          <w:bCs/>
          <w:color w:val="231F20"/>
          <w:sz w:val="24"/>
          <w:szCs w:val="24"/>
        </w:rPr>
        <w:t xml:space="preserve">MUST </w:t>
      </w:r>
      <w:proofErr w:type="gramStart"/>
      <w:r w:rsidRPr="00780778">
        <w:rPr>
          <w:rFonts w:ascii="Times New Roman" w:hAnsi="Times New Roman" w:cs="Times New Roman"/>
          <w:b/>
          <w:bCs/>
          <w:color w:val="231F20"/>
          <w:sz w:val="24"/>
          <w:szCs w:val="24"/>
        </w:rPr>
        <w:t>be signed</w:t>
      </w:r>
      <w:proofErr w:type="gramEnd"/>
      <w:r w:rsidRPr="00780778">
        <w:rPr>
          <w:rFonts w:ascii="Times New Roman" w:hAnsi="Times New Roman" w:cs="Times New Roman"/>
          <w:b/>
          <w:bCs/>
          <w:color w:val="231F20"/>
          <w:sz w:val="24"/>
          <w:szCs w:val="24"/>
        </w:rPr>
        <w:t xml:space="preserve"> </w:t>
      </w:r>
      <w:r w:rsidRPr="00780778">
        <w:rPr>
          <w:rFonts w:ascii="Times New Roman" w:hAnsi="Times New Roman" w:cs="Times New Roman"/>
          <w:color w:val="231F20"/>
          <w:sz w:val="24"/>
          <w:szCs w:val="24"/>
        </w:rPr>
        <w:t>on the Bid Response sheet where indicated by persons who are</w:t>
      </w:r>
    </w:p>
    <w:p w14:paraId="3186D9EF" w14:textId="2E75BA1A" w:rsidR="00E00105" w:rsidRPr="00780778" w:rsidRDefault="00E00105" w:rsidP="00E0010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properly authorized representatives of the Vendor. Signatures must </w:t>
      </w:r>
      <w:proofErr w:type="gramStart"/>
      <w:r w:rsidRPr="00780778">
        <w:rPr>
          <w:rFonts w:ascii="Times New Roman" w:hAnsi="Times New Roman" w:cs="Times New Roman"/>
          <w:color w:val="231F20"/>
          <w:sz w:val="24"/>
          <w:szCs w:val="24"/>
        </w:rPr>
        <w:t>be handwritten</w:t>
      </w:r>
      <w:proofErr w:type="gramEnd"/>
      <w:r w:rsidRPr="00780778">
        <w:rPr>
          <w:rFonts w:ascii="Times New Roman" w:hAnsi="Times New Roman" w:cs="Times New Roman"/>
          <w:color w:val="231F20"/>
          <w:sz w:val="24"/>
          <w:szCs w:val="24"/>
        </w:rPr>
        <w:t xml:space="preserve"> and in ink.</w:t>
      </w:r>
    </w:p>
    <w:p w14:paraId="5229BC5D" w14:textId="77777777" w:rsidR="0029582C" w:rsidRPr="00780778" w:rsidRDefault="0029582C" w:rsidP="00E00105">
      <w:pPr>
        <w:autoSpaceDE w:val="0"/>
        <w:autoSpaceDN w:val="0"/>
        <w:adjustRightInd w:val="0"/>
        <w:spacing w:after="0" w:line="240" w:lineRule="auto"/>
        <w:rPr>
          <w:rFonts w:ascii="Times New Roman" w:hAnsi="Times New Roman" w:cs="Times New Roman"/>
          <w:color w:val="231F20"/>
          <w:sz w:val="24"/>
          <w:szCs w:val="24"/>
        </w:rPr>
      </w:pPr>
    </w:p>
    <w:p w14:paraId="62553110" w14:textId="3B176D7F" w:rsidR="0029582C" w:rsidRPr="00780778" w:rsidRDefault="0029582C" w:rsidP="0029582C">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Gray County through its Commissioners Court reserves the right to REJECT IN</w:t>
      </w:r>
    </w:p>
    <w:p w14:paraId="79480FCC" w14:textId="6FB79396" w:rsidR="0029582C" w:rsidRPr="00780778" w:rsidRDefault="0029582C" w:rsidP="0029582C">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WHOLE OR IN PART ANY OR ALL BIDS, waive minor technicalities, and award the bid,</w:t>
      </w:r>
    </w:p>
    <w:p w14:paraId="05B93C1E" w14:textId="5C92EEE8" w:rsidR="0029582C" w:rsidRPr="00780778" w:rsidRDefault="0029582C" w:rsidP="0029582C">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which best serves the interest of the County.</w:t>
      </w:r>
    </w:p>
    <w:p w14:paraId="514D3890" w14:textId="77777777" w:rsidR="0029582C" w:rsidRPr="00780778" w:rsidRDefault="0029582C" w:rsidP="0029582C">
      <w:pPr>
        <w:autoSpaceDE w:val="0"/>
        <w:autoSpaceDN w:val="0"/>
        <w:adjustRightInd w:val="0"/>
        <w:spacing w:after="0" w:line="240" w:lineRule="auto"/>
        <w:rPr>
          <w:rFonts w:ascii="Times New Roman" w:hAnsi="Times New Roman" w:cs="Times New Roman"/>
          <w:color w:val="231F20"/>
          <w:sz w:val="24"/>
          <w:szCs w:val="24"/>
        </w:rPr>
      </w:pPr>
    </w:p>
    <w:p w14:paraId="30C7A59F" w14:textId="76065CDE" w:rsidR="0029582C" w:rsidRPr="00780778" w:rsidRDefault="0029582C" w:rsidP="0029582C">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All contracts </w:t>
      </w:r>
      <w:proofErr w:type="gramStart"/>
      <w:r w:rsidRPr="00780778">
        <w:rPr>
          <w:rFonts w:ascii="Times New Roman" w:hAnsi="Times New Roman" w:cs="Times New Roman"/>
          <w:color w:val="231F20"/>
          <w:sz w:val="24"/>
          <w:szCs w:val="24"/>
        </w:rPr>
        <w:t>in excess of</w:t>
      </w:r>
      <w:proofErr w:type="gramEnd"/>
      <w:r w:rsidRPr="00780778">
        <w:rPr>
          <w:rFonts w:ascii="Times New Roman" w:hAnsi="Times New Roman" w:cs="Times New Roman"/>
          <w:color w:val="231F20"/>
          <w:sz w:val="24"/>
          <w:szCs w:val="24"/>
        </w:rPr>
        <w:t xml:space="preserve"> $50,000, from the same supplier, are solicited for competitive</w:t>
      </w:r>
    </w:p>
    <w:p w14:paraId="7629862C" w14:textId="77777777" w:rsidR="0029582C" w:rsidRPr="00780778" w:rsidRDefault="0029582C" w:rsidP="0029582C">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bids. ONE COMPLETE ORIGINAL BID PACKAGE MUST BE SUBMITTED TO THE</w:t>
      </w:r>
    </w:p>
    <w:p w14:paraId="26B09CC3" w14:textId="6EBDAAD5" w:rsidR="0029582C" w:rsidRPr="00780778" w:rsidRDefault="0029582C" w:rsidP="0029582C">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GRAY </w:t>
      </w:r>
      <w:r w:rsidR="00C371A4" w:rsidRPr="00780778">
        <w:rPr>
          <w:rFonts w:ascii="Times New Roman" w:hAnsi="Times New Roman" w:cs="Times New Roman"/>
          <w:color w:val="231F20"/>
          <w:sz w:val="24"/>
          <w:szCs w:val="24"/>
        </w:rPr>
        <w:t>COUNTY JUDGE’S OFFICE, GRAY COUNTY COURTHOUSE, 205 N. RUSSELL SUITE 205, PAMPA, TEXAS 79065</w:t>
      </w:r>
      <w:r w:rsidRPr="00780778">
        <w:rPr>
          <w:rFonts w:ascii="Times New Roman" w:hAnsi="Times New Roman" w:cs="Times New Roman"/>
          <w:color w:val="231F20"/>
          <w:sz w:val="24"/>
          <w:szCs w:val="24"/>
        </w:rPr>
        <w:t xml:space="preserve">, BEFORE </w:t>
      </w:r>
      <w:r w:rsidR="005F097E">
        <w:rPr>
          <w:rFonts w:ascii="Times New Roman" w:hAnsi="Times New Roman" w:cs="Times New Roman"/>
          <w:color w:val="231F20"/>
          <w:sz w:val="24"/>
          <w:szCs w:val="24"/>
        </w:rPr>
        <w:t>NOVEMBER 30th</w:t>
      </w:r>
      <w:r w:rsidR="00C371A4" w:rsidRPr="00780778">
        <w:rPr>
          <w:rFonts w:ascii="Times New Roman" w:hAnsi="Times New Roman" w:cs="Times New Roman"/>
          <w:color w:val="231F20"/>
          <w:sz w:val="24"/>
          <w:szCs w:val="24"/>
        </w:rPr>
        <w:t xml:space="preserve">, </w:t>
      </w:r>
      <w:r w:rsidR="00216DE5" w:rsidRPr="00780778">
        <w:rPr>
          <w:rFonts w:ascii="Times New Roman" w:hAnsi="Times New Roman" w:cs="Times New Roman"/>
          <w:color w:val="231F20"/>
          <w:sz w:val="24"/>
          <w:szCs w:val="24"/>
        </w:rPr>
        <w:t>2023,</w:t>
      </w:r>
      <w:r w:rsidR="00C371A4" w:rsidRPr="00780778">
        <w:rPr>
          <w:rFonts w:ascii="Times New Roman" w:hAnsi="Times New Roman" w:cs="Times New Roman"/>
          <w:color w:val="231F20"/>
          <w:sz w:val="24"/>
          <w:szCs w:val="24"/>
        </w:rPr>
        <w:t xml:space="preserve"> at 5:00 </w:t>
      </w:r>
      <w:r w:rsidR="00216DE5" w:rsidRPr="00780778">
        <w:rPr>
          <w:rFonts w:ascii="Times New Roman" w:hAnsi="Times New Roman" w:cs="Times New Roman"/>
          <w:color w:val="231F20"/>
          <w:sz w:val="24"/>
          <w:szCs w:val="24"/>
        </w:rPr>
        <w:t>P.M.</w:t>
      </w:r>
      <w:r w:rsidRPr="00780778">
        <w:rPr>
          <w:rFonts w:ascii="Times New Roman" w:hAnsi="Times New Roman" w:cs="Times New Roman"/>
          <w:color w:val="231F20"/>
          <w:sz w:val="24"/>
          <w:szCs w:val="24"/>
        </w:rPr>
        <w:t xml:space="preserve"> LATE BIDS WILL NOT BE ACCEPTED AND WILL BE</w:t>
      </w:r>
      <w:r w:rsidR="00C371A4" w:rsidRPr="00780778">
        <w:rPr>
          <w:rFonts w:ascii="Times New Roman" w:hAnsi="Times New Roman" w:cs="Times New Roman"/>
          <w:color w:val="231F20"/>
          <w:sz w:val="24"/>
          <w:szCs w:val="24"/>
        </w:rPr>
        <w:t xml:space="preserve"> </w:t>
      </w:r>
      <w:r w:rsidRPr="00780778">
        <w:rPr>
          <w:rFonts w:ascii="Times New Roman" w:hAnsi="Times New Roman" w:cs="Times New Roman"/>
          <w:color w:val="231F20"/>
          <w:sz w:val="24"/>
          <w:szCs w:val="24"/>
        </w:rPr>
        <w:t>RETURNED UNOPENED.</w:t>
      </w:r>
    </w:p>
    <w:p w14:paraId="6CCA0B71" w14:textId="77777777" w:rsidR="00216DE5" w:rsidRPr="00780778" w:rsidRDefault="00216DE5" w:rsidP="0029582C">
      <w:pPr>
        <w:autoSpaceDE w:val="0"/>
        <w:autoSpaceDN w:val="0"/>
        <w:adjustRightInd w:val="0"/>
        <w:spacing w:after="0" w:line="240" w:lineRule="auto"/>
        <w:rPr>
          <w:rFonts w:ascii="Times New Roman" w:hAnsi="Times New Roman" w:cs="Times New Roman"/>
          <w:color w:val="231F20"/>
          <w:sz w:val="24"/>
          <w:szCs w:val="24"/>
        </w:rPr>
      </w:pPr>
    </w:p>
    <w:p w14:paraId="41AE2E60" w14:textId="18681B67" w:rsidR="00216DE5" w:rsidRPr="00780778" w:rsidRDefault="00216DE5" w:rsidP="00216DE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No public official shall have interest in this contract, in accordance with Vernon's Texas</w:t>
      </w:r>
    </w:p>
    <w:p w14:paraId="2CA2CE6F" w14:textId="5235E946"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Codes Annotated, Local Government Code Title 5, Subtitled C, Chapter 171.</w:t>
      </w:r>
    </w:p>
    <w:p w14:paraId="09F02EA7"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p>
    <w:p w14:paraId="02631353"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p>
    <w:p w14:paraId="7E6A8D61" w14:textId="3A4ADB36" w:rsidR="00216DE5" w:rsidRPr="00780778" w:rsidRDefault="00216DE5" w:rsidP="00216DE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No public official shall have interest in this contract, in accordance with Vernon's Texas</w:t>
      </w:r>
    </w:p>
    <w:p w14:paraId="1F5AA1E2" w14:textId="58BEB3AE" w:rsidR="00E00105" w:rsidRPr="00780778" w:rsidRDefault="00216DE5" w:rsidP="00216DE5">
      <w:pPr>
        <w:spacing w:after="0"/>
        <w:rPr>
          <w:rFonts w:ascii="Times New Roman" w:hAnsi="Times New Roman" w:cs="Times New Roman"/>
          <w:color w:val="231F20"/>
          <w:sz w:val="24"/>
          <w:szCs w:val="24"/>
        </w:rPr>
      </w:pPr>
      <w:r w:rsidRPr="00780778">
        <w:rPr>
          <w:rFonts w:ascii="Times New Roman" w:hAnsi="Times New Roman" w:cs="Times New Roman"/>
          <w:color w:val="231F20"/>
          <w:sz w:val="24"/>
          <w:szCs w:val="24"/>
        </w:rPr>
        <w:t>Codes Annotated, Local Government Code Title 5, Subtitled C, Chapter 171.</w:t>
      </w:r>
    </w:p>
    <w:p w14:paraId="17DDC628" w14:textId="77777777" w:rsidR="00216DE5" w:rsidRPr="00780778" w:rsidRDefault="00216DE5" w:rsidP="00216DE5">
      <w:pPr>
        <w:spacing w:after="0"/>
        <w:rPr>
          <w:rFonts w:ascii="Times New Roman" w:hAnsi="Times New Roman" w:cs="Times New Roman"/>
          <w:color w:val="231F20"/>
          <w:sz w:val="24"/>
          <w:szCs w:val="24"/>
        </w:rPr>
      </w:pPr>
    </w:p>
    <w:p w14:paraId="6D2FD4C1" w14:textId="03F68B29" w:rsidR="00216DE5" w:rsidRPr="00780778" w:rsidRDefault="00216DE5" w:rsidP="00216DE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Department Heads and other elected officials </w:t>
      </w:r>
      <w:proofErr w:type="gramStart"/>
      <w:r w:rsidRPr="00780778">
        <w:rPr>
          <w:rFonts w:ascii="Times New Roman" w:hAnsi="Times New Roman" w:cs="Times New Roman"/>
          <w:color w:val="231F20"/>
          <w:sz w:val="24"/>
          <w:szCs w:val="24"/>
        </w:rPr>
        <w:t>are NOT authorized</w:t>
      </w:r>
      <w:proofErr w:type="gramEnd"/>
      <w:r w:rsidRPr="00780778">
        <w:rPr>
          <w:rFonts w:ascii="Times New Roman" w:hAnsi="Times New Roman" w:cs="Times New Roman"/>
          <w:color w:val="231F20"/>
          <w:sz w:val="24"/>
          <w:szCs w:val="24"/>
        </w:rPr>
        <w:t xml:space="preserve"> to enter into any type of agreement or contract on behalf of </w:t>
      </w:r>
      <w:r w:rsidR="00F566D2">
        <w:rPr>
          <w:rFonts w:ascii="Times New Roman" w:hAnsi="Times New Roman" w:cs="Times New Roman"/>
          <w:color w:val="231F20"/>
          <w:sz w:val="24"/>
          <w:szCs w:val="24"/>
        </w:rPr>
        <w:t>Gray</w:t>
      </w:r>
      <w:r w:rsidRPr="00780778">
        <w:rPr>
          <w:rFonts w:ascii="Times New Roman" w:hAnsi="Times New Roman" w:cs="Times New Roman"/>
          <w:color w:val="231F20"/>
          <w:sz w:val="24"/>
          <w:szCs w:val="24"/>
        </w:rPr>
        <w:t xml:space="preserve"> County. Only the Commissioners Court, acting as a body, may </w:t>
      </w:r>
      <w:proofErr w:type="gramStart"/>
      <w:r w:rsidRPr="00780778">
        <w:rPr>
          <w:rFonts w:ascii="Times New Roman" w:hAnsi="Times New Roman" w:cs="Times New Roman"/>
          <w:color w:val="231F20"/>
          <w:sz w:val="24"/>
          <w:szCs w:val="24"/>
        </w:rPr>
        <w:t>enter into</w:t>
      </w:r>
      <w:proofErr w:type="gramEnd"/>
      <w:r w:rsidRPr="00780778">
        <w:rPr>
          <w:rFonts w:ascii="Times New Roman" w:hAnsi="Times New Roman" w:cs="Times New Roman"/>
          <w:color w:val="231F20"/>
          <w:sz w:val="24"/>
          <w:szCs w:val="24"/>
        </w:rPr>
        <w:t xml:space="preserve"> a contract on behalf of the County. Additionally, Department Heads and other Elected Officials </w:t>
      </w:r>
      <w:proofErr w:type="gramStart"/>
      <w:r w:rsidRPr="00780778">
        <w:rPr>
          <w:rFonts w:ascii="Times New Roman" w:hAnsi="Times New Roman" w:cs="Times New Roman"/>
          <w:color w:val="231F20"/>
          <w:sz w:val="24"/>
          <w:szCs w:val="24"/>
        </w:rPr>
        <w:t>are not authorized</w:t>
      </w:r>
      <w:proofErr w:type="gramEnd"/>
      <w:r w:rsidRPr="00780778">
        <w:rPr>
          <w:rFonts w:ascii="Times New Roman" w:hAnsi="Times New Roman" w:cs="Times New Roman"/>
          <w:color w:val="231F20"/>
          <w:sz w:val="24"/>
          <w:szCs w:val="24"/>
        </w:rPr>
        <w:t xml:space="preserve"> to agree to any type of supplemental agreements or contracts for goods or services. Supplemental agreements are </w:t>
      </w:r>
      <w:r w:rsidRPr="00780778">
        <w:rPr>
          <w:rFonts w:ascii="Times New Roman" w:hAnsi="Times New Roman" w:cs="Times New Roman"/>
          <w:color w:val="231F20"/>
          <w:sz w:val="24"/>
          <w:szCs w:val="24"/>
        </w:rPr>
        <w:lastRenderedPageBreak/>
        <w:t xml:space="preserve">subject to review by the County's attorney prior to </w:t>
      </w:r>
      <w:proofErr w:type="gramStart"/>
      <w:r w:rsidRPr="00780778">
        <w:rPr>
          <w:rFonts w:ascii="Times New Roman" w:hAnsi="Times New Roman" w:cs="Times New Roman"/>
          <w:color w:val="231F20"/>
          <w:sz w:val="24"/>
          <w:szCs w:val="24"/>
        </w:rPr>
        <w:t>being signed</w:t>
      </w:r>
      <w:proofErr w:type="gramEnd"/>
      <w:r w:rsidRPr="00780778">
        <w:rPr>
          <w:rFonts w:ascii="Times New Roman" w:hAnsi="Times New Roman" w:cs="Times New Roman"/>
          <w:color w:val="231F20"/>
          <w:sz w:val="24"/>
          <w:szCs w:val="24"/>
        </w:rPr>
        <w:t xml:space="preserve"> by the County's authorized representative.</w:t>
      </w:r>
    </w:p>
    <w:p w14:paraId="00E2D305"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p>
    <w:p w14:paraId="092D5AF0" w14:textId="4261FA9B" w:rsidR="00216DE5" w:rsidRPr="00780778" w:rsidRDefault="00216DE5" w:rsidP="00216DE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All prices submitted in a properly signed bid will constitute firm offers held open through</w:t>
      </w:r>
    </w:p>
    <w:p w14:paraId="663EE8C4" w14:textId="2C065FE3"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time of award in Commissioners Court.</w:t>
      </w:r>
    </w:p>
    <w:p w14:paraId="114A7A0E"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p>
    <w:p w14:paraId="38D77AA8" w14:textId="4F878152" w:rsidR="00216DE5" w:rsidRPr="00780778" w:rsidRDefault="00216DE5" w:rsidP="00216DE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All bids meeting the requirements of this bid package will </w:t>
      </w:r>
      <w:proofErr w:type="gramStart"/>
      <w:r w:rsidRPr="00780778">
        <w:rPr>
          <w:rFonts w:ascii="Times New Roman" w:hAnsi="Times New Roman" w:cs="Times New Roman"/>
          <w:color w:val="231F20"/>
          <w:sz w:val="24"/>
          <w:szCs w:val="24"/>
        </w:rPr>
        <w:t>be considered</w:t>
      </w:r>
      <w:proofErr w:type="gramEnd"/>
      <w:r w:rsidRPr="00780778">
        <w:rPr>
          <w:rFonts w:ascii="Times New Roman" w:hAnsi="Times New Roman" w:cs="Times New Roman"/>
          <w:color w:val="231F20"/>
          <w:sz w:val="24"/>
          <w:szCs w:val="24"/>
        </w:rPr>
        <w:t xml:space="preserve"> for award.</w:t>
      </w:r>
    </w:p>
    <w:p w14:paraId="72C4AF89"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p>
    <w:p w14:paraId="0F6AB9E6" w14:textId="5CA934CC" w:rsidR="00216DE5" w:rsidRPr="00780778" w:rsidRDefault="00216DE5" w:rsidP="00216DE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Prices for all goods and services shall be firm for the duration of any contract awarded</w:t>
      </w:r>
    </w:p>
    <w:p w14:paraId="227B8118" w14:textId="115FF537" w:rsidR="00E0010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and shall </w:t>
      </w:r>
      <w:proofErr w:type="gramStart"/>
      <w:r w:rsidRPr="00780778">
        <w:rPr>
          <w:rFonts w:ascii="Times New Roman" w:hAnsi="Times New Roman" w:cs="Times New Roman"/>
          <w:color w:val="231F20"/>
          <w:sz w:val="24"/>
          <w:szCs w:val="24"/>
        </w:rPr>
        <w:t>be stated</w:t>
      </w:r>
      <w:proofErr w:type="gramEnd"/>
      <w:r w:rsidRPr="00780778">
        <w:rPr>
          <w:rFonts w:ascii="Times New Roman" w:hAnsi="Times New Roman" w:cs="Times New Roman"/>
          <w:color w:val="231F20"/>
          <w:sz w:val="24"/>
          <w:szCs w:val="24"/>
        </w:rPr>
        <w:t xml:space="preserve"> on the bid sheet(s). All prices must </w:t>
      </w:r>
      <w:proofErr w:type="gramStart"/>
      <w:r w:rsidRPr="00780778">
        <w:rPr>
          <w:rFonts w:ascii="Times New Roman" w:hAnsi="Times New Roman" w:cs="Times New Roman"/>
          <w:color w:val="231F20"/>
          <w:sz w:val="24"/>
          <w:szCs w:val="24"/>
        </w:rPr>
        <w:t>be written</w:t>
      </w:r>
      <w:proofErr w:type="gramEnd"/>
      <w:r w:rsidRPr="00780778">
        <w:rPr>
          <w:rFonts w:ascii="Times New Roman" w:hAnsi="Times New Roman" w:cs="Times New Roman"/>
          <w:color w:val="231F20"/>
          <w:sz w:val="24"/>
          <w:szCs w:val="24"/>
        </w:rPr>
        <w:t xml:space="preserve"> in ink or typewritten.</w:t>
      </w:r>
    </w:p>
    <w:p w14:paraId="547EC6C3"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p>
    <w:p w14:paraId="3482A99E" w14:textId="5586873A" w:rsidR="00216DE5" w:rsidRPr="00780778" w:rsidRDefault="00216DE5" w:rsidP="00216DE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If Vendor contemplates any additional costs of any kind, other than those submitted,</w:t>
      </w:r>
    </w:p>
    <w:p w14:paraId="13B1E400"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bidder MUST clearly indicate on the bid sheet(s) any such costs contemplated or forfeit the</w:t>
      </w:r>
    </w:p>
    <w:p w14:paraId="629C1BD4" w14:textId="2A84800F"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right to payment for the same.</w:t>
      </w:r>
    </w:p>
    <w:p w14:paraId="115BB67E"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p>
    <w:p w14:paraId="3936B7F3" w14:textId="79A687C1" w:rsidR="00216DE5" w:rsidRPr="00780778" w:rsidRDefault="00216DE5" w:rsidP="00216DE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Gray County is exempt from all Federal Excise, State, and Local Taxes, therefore,</w:t>
      </w:r>
    </w:p>
    <w:p w14:paraId="4826F7BD" w14:textId="033BC6C3"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tax must not </w:t>
      </w:r>
      <w:proofErr w:type="gramStart"/>
      <w:r w:rsidRPr="00780778">
        <w:rPr>
          <w:rFonts w:ascii="Times New Roman" w:hAnsi="Times New Roman" w:cs="Times New Roman"/>
          <w:color w:val="231F20"/>
          <w:sz w:val="24"/>
          <w:szCs w:val="24"/>
        </w:rPr>
        <w:t>be included</w:t>
      </w:r>
      <w:proofErr w:type="gramEnd"/>
      <w:r w:rsidRPr="00780778">
        <w:rPr>
          <w:rFonts w:ascii="Times New Roman" w:hAnsi="Times New Roman" w:cs="Times New Roman"/>
          <w:color w:val="231F20"/>
          <w:sz w:val="24"/>
          <w:szCs w:val="24"/>
        </w:rPr>
        <w:t xml:space="preserve"> in tendered bids.</w:t>
      </w:r>
    </w:p>
    <w:p w14:paraId="61258BD4"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p>
    <w:p w14:paraId="58081D10" w14:textId="146DF6FF" w:rsidR="00216DE5" w:rsidRPr="00780778" w:rsidRDefault="00216DE5" w:rsidP="00216DE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All County purchases are subject to the County Purchasing Act (Texas Local</w:t>
      </w:r>
    </w:p>
    <w:p w14:paraId="4A4FCDD2"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Government Code # 262.021 et. seq..) unless specifically exempted therein. Other statues</w:t>
      </w:r>
    </w:p>
    <w:p w14:paraId="7297D76A"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may affect your rights and obligations. You </w:t>
      </w:r>
      <w:proofErr w:type="gramStart"/>
      <w:r w:rsidRPr="00780778">
        <w:rPr>
          <w:rFonts w:ascii="Times New Roman" w:hAnsi="Times New Roman" w:cs="Times New Roman"/>
          <w:color w:val="231F20"/>
          <w:sz w:val="24"/>
          <w:szCs w:val="24"/>
        </w:rPr>
        <w:t>are urged</w:t>
      </w:r>
      <w:proofErr w:type="gramEnd"/>
      <w:r w:rsidRPr="00780778">
        <w:rPr>
          <w:rFonts w:ascii="Times New Roman" w:hAnsi="Times New Roman" w:cs="Times New Roman"/>
          <w:color w:val="231F20"/>
          <w:sz w:val="24"/>
          <w:szCs w:val="24"/>
        </w:rPr>
        <w:t xml:space="preserve"> to consult with your attorney before</w:t>
      </w:r>
    </w:p>
    <w:p w14:paraId="4F7CAEDF" w14:textId="462FED73"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proofErr w:type="gramStart"/>
      <w:r w:rsidRPr="00780778">
        <w:rPr>
          <w:rFonts w:ascii="Times New Roman" w:hAnsi="Times New Roman" w:cs="Times New Roman"/>
          <w:color w:val="231F20"/>
          <w:sz w:val="24"/>
          <w:szCs w:val="24"/>
        </w:rPr>
        <w:t>entering into</w:t>
      </w:r>
      <w:proofErr w:type="gramEnd"/>
      <w:r w:rsidRPr="00780778">
        <w:rPr>
          <w:rFonts w:ascii="Times New Roman" w:hAnsi="Times New Roman" w:cs="Times New Roman"/>
          <w:color w:val="231F20"/>
          <w:sz w:val="24"/>
          <w:szCs w:val="24"/>
        </w:rPr>
        <w:t xml:space="preserve"> this or any contract.</w:t>
      </w:r>
    </w:p>
    <w:p w14:paraId="4BD20132"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p>
    <w:p w14:paraId="2F729F57" w14:textId="282B0CFB" w:rsidR="00216DE5" w:rsidRPr="00780778" w:rsidRDefault="00216DE5" w:rsidP="00216DE5">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Upon completion of each order, vendor shall send an itemized invoice to Gray</w:t>
      </w:r>
    </w:p>
    <w:p w14:paraId="5B579CDA" w14:textId="5ACAA009"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County Auditor, Gray County Courthouse, 205 N. Russell., Suite 102,</w:t>
      </w:r>
    </w:p>
    <w:p w14:paraId="4B2945A4" w14:textId="095E422B"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Pampa, Tx 7</w:t>
      </w:r>
      <w:r w:rsidR="004C2D9E" w:rsidRPr="00780778">
        <w:rPr>
          <w:rFonts w:ascii="Times New Roman" w:hAnsi="Times New Roman" w:cs="Times New Roman"/>
          <w:color w:val="231F20"/>
          <w:sz w:val="24"/>
          <w:szCs w:val="24"/>
        </w:rPr>
        <w:t>9065</w:t>
      </w:r>
      <w:r w:rsidRPr="00780778">
        <w:rPr>
          <w:rFonts w:ascii="Times New Roman" w:hAnsi="Times New Roman" w:cs="Times New Roman"/>
          <w:color w:val="231F20"/>
          <w:sz w:val="24"/>
          <w:szCs w:val="24"/>
        </w:rPr>
        <w:t xml:space="preserve">. Neither signed receipt nor payments shall </w:t>
      </w:r>
      <w:proofErr w:type="gramStart"/>
      <w:r w:rsidRPr="00780778">
        <w:rPr>
          <w:rFonts w:ascii="Times New Roman" w:hAnsi="Times New Roman" w:cs="Times New Roman"/>
          <w:color w:val="231F20"/>
          <w:sz w:val="24"/>
          <w:szCs w:val="24"/>
        </w:rPr>
        <w:t>be construed</w:t>
      </w:r>
      <w:proofErr w:type="gramEnd"/>
      <w:r w:rsidRPr="00780778">
        <w:rPr>
          <w:rFonts w:ascii="Times New Roman" w:hAnsi="Times New Roman" w:cs="Times New Roman"/>
          <w:color w:val="231F20"/>
          <w:sz w:val="24"/>
          <w:szCs w:val="24"/>
        </w:rPr>
        <w:t xml:space="preserve"> as an</w:t>
      </w:r>
    </w:p>
    <w:p w14:paraId="09617461" w14:textId="77777777"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acceptance of any ineffective work, improper material(s), or release for any claim for</w:t>
      </w:r>
    </w:p>
    <w:p w14:paraId="4A31A13D" w14:textId="7ABA71DF" w:rsidR="00216DE5" w:rsidRPr="00780778" w:rsidRDefault="00216DE5" w:rsidP="00216DE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damage.</w:t>
      </w:r>
    </w:p>
    <w:p w14:paraId="77531E5B" w14:textId="77777777" w:rsidR="004C2D9E" w:rsidRPr="00780778" w:rsidRDefault="004C2D9E" w:rsidP="00216DE5">
      <w:pPr>
        <w:autoSpaceDE w:val="0"/>
        <w:autoSpaceDN w:val="0"/>
        <w:adjustRightInd w:val="0"/>
        <w:spacing w:after="0" w:line="240" w:lineRule="auto"/>
        <w:rPr>
          <w:rFonts w:ascii="Times New Roman" w:hAnsi="Times New Roman" w:cs="Times New Roman"/>
          <w:color w:val="231F20"/>
          <w:sz w:val="24"/>
          <w:szCs w:val="24"/>
        </w:rPr>
      </w:pPr>
    </w:p>
    <w:p w14:paraId="7BCF4C27" w14:textId="21372D9B"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All payments must have prior approval from Commissioners Court before payments can</w:t>
      </w:r>
    </w:p>
    <w:p w14:paraId="5633BCEC" w14:textId="5AA96BFA"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proofErr w:type="gramStart"/>
      <w:r w:rsidRPr="00780778">
        <w:rPr>
          <w:rFonts w:ascii="Times New Roman" w:hAnsi="Times New Roman" w:cs="Times New Roman"/>
          <w:color w:val="231F20"/>
          <w:sz w:val="24"/>
          <w:szCs w:val="24"/>
        </w:rPr>
        <w:t>be made</w:t>
      </w:r>
      <w:proofErr w:type="gramEnd"/>
      <w:r w:rsidRPr="00780778">
        <w:rPr>
          <w:rFonts w:ascii="Times New Roman" w:hAnsi="Times New Roman" w:cs="Times New Roman"/>
          <w:color w:val="231F20"/>
          <w:sz w:val="24"/>
          <w:szCs w:val="24"/>
        </w:rPr>
        <w:t>.</w:t>
      </w:r>
    </w:p>
    <w:p w14:paraId="0D43494B"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p>
    <w:p w14:paraId="3A97A8A2" w14:textId="14A4ACC6"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Gray County may cancel any contract awarded upon thirty (30) days written notice.</w:t>
      </w:r>
    </w:p>
    <w:p w14:paraId="0D39F722" w14:textId="672D1069"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Notice shall </w:t>
      </w:r>
      <w:proofErr w:type="gramStart"/>
      <w:r w:rsidRPr="00780778">
        <w:rPr>
          <w:rFonts w:ascii="Times New Roman" w:hAnsi="Times New Roman" w:cs="Times New Roman"/>
          <w:color w:val="231F20"/>
          <w:sz w:val="24"/>
          <w:szCs w:val="24"/>
        </w:rPr>
        <w:t>be sent</w:t>
      </w:r>
      <w:proofErr w:type="gramEnd"/>
      <w:r w:rsidRPr="00780778">
        <w:rPr>
          <w:rFonts w:ascii="Times New Roman" w:hAnsi="Times New Roman" w:cs="Times New Roman"/>
          <w:color w:val="231F20"/>
          <w:sz w:val="24"/>
          <w:szCs w:val="24"/>
        </w:rPr>
        <w:t xml:space="preserve"> by certified mail, returned receipt requested.</w:t>
      </w:r>
    </w:p>
    <w:p w14:paraId="5FF335AD"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p>
    <w:p w14:paraId="16957655" w14:textId="6895CBD7"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Any successful vendor may not assign, sell, or otherwise transfer this contract without</w:t>
      </w:r>
    </w:p>
    <w:p w14:paraId="2AB0A5DA" w14:textId="3AB1932E"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prior written permission of the Gray County Commissioners Court.</w:t>
      </w:r>
    </w:p>
    <w:p w14:paraId="3B026911"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p>
    <w:p w14:paraId="18843CD7" w14:textId="4307B174"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Any successful vendor shall not deliver products or services as part of this contract</w:t>
      </w:r>
    </w:p>
    <w:p w14:paraId="2DD6973F" w14:textId="2506367C"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without first obtaining a purchase order number from the Gray County Auditor's Office.</w:t>
      </w:r>
    </w:p>
    <w:p w14:paraId="0F7E8B3B"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p>
    <w:p w14:paraId="2F48929D" w14:textId="132277FF"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Any successful vendor shall not deliver products or services </w:t>
      </w:r>
      <w:proofErr w:type="gramStart"/>
      <w:r w:rsidRPr="00780778">
        <w:rPr>
          <w:rFonts w:ascii="Times New Roman" w:hAnsi="Times New Roman" w:cs="Times New Roman"/>
          <w:color w:val="231F20"/>
          <w:sz w:val="24"/>
          <w:szCs w:val="24"/>
        </w:rPr>
        <w:t>in excess of</w:t>
      </w:r>
      <w:proofErr w:type="gramEnd"/>
      <w:r w:rsidRPr="00780778">
        <w:rPr>
          <w:rFonts w:ascii="Times New Roman" w:hAnsi="Times New Roman" w:cs="Times New Roman"/>
          <w:color w:val="231F20"/>
          <w:sz w:val="24"/>
          <w:szCs w:val="24"/>
        </w:rPr>
        <w:t xml:space="preserve"> those</w:t>
      </w:r>
    </w:p>
    <w:p w14:paraId="0E2D4ACF" w14:textId="7668D068"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authorized and under no circumstances will Gray County be liable for products or</w:t>
      </w:r>
    </w:p>
    <w:p w14:paraId="7A9B9C65"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services or costs which exceed the amounts specified in this bid package and the required</w:t>
      </w:r>
    </w:p>
    <w:p w14:paraId="6F7C0CB2" w14:textId="3ECBCD8C"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purchase order(s).</w:t>
      </w:r>
    </w:p>
    <w:p w14:paraId="3915CE55"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p>
    <w:p w14:paraId="5339D626" w14:textId="393261D6"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lastRenderedPageBreak/>
        <w:t xml:space="preserve">Successful bidder will provide </w:t>
      </w:r>
      <w:proofErr w:type="gramStart"/>
      <w:r w:rsidRPr="00780778">
        <w:rPr>
          <w:rFonts w:ascii="Times New Roman" w:hAnsi="Times New Roman" w:cs="Times New Roman"/>
          <w:color w:val="231F20"/>
          <w:sz w:val="24"/>
          <w:szCs w:val="24"/>
        </w:rPr>
        <w:t>any and all</w:t>
      </w:r>
      <w:proofErr w:type="gramEnd"/>
      <w:r w:rsidRPr="00780778">
        <w:rPr>
          <w:rFonts w:ascii="Times New Roman" w:hAnsi="Times New Roman" w:cs="Times New Roman"/>
          <w:color w:val="231F20"/>
          <w:sz w:val="24"/>
          <w:szCs w:val="24"/>
        </w:rPr>
        <w:t xml:space="preserve"> notices as may be required under the Drug-</w:t>
      </w:r>
    </w:p>
    <w:p w14:paraId="6CD94239"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Free Work Place Act of 1988. 28 CFR Part 67.100 Et.seq. Successful bidder also agrees to</w:t>
      </w:r>
    </w:p>
    <w:p w14:paraId="5A4EDEA6" w14:textId="65CE7D6A"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comply with </w:t>
      </w:r>
      <w:proofErr w:type="gramStart"/>
      <w:r w:rsidRPr="00780778">
        <w:rPr>
          <w:rFonts w:ascii="Times New Roman" w:hAnsi="Times New Roman" w:cs="Times New Roman"/>
          <w:color w:val="231F20"/>
          <w:sz w:val="24"/>
          <w:szCs w:val="24"/>
        </w:rPr>
        <w:t>any and all</w:t>
      </w:r>
      <w:proofErr w:type="gramEnd"/>
      <w:r w:rsidRPr="00780778">
        <w:rPr>
          <w:rFonts w:ascii="Times New Roman" w:hAnsi="Times New Roman" w:cs="Times New Roman"/>
          <w:color w:val="231F20"/>
          <w:sz w:val="24"/>
          <w:szCs w:val="24"/>
        </w:rPr>
        <w:t xml:space="preserve"> applicable provisions of the Americans With Disabilities Act.</w:t>
      </w:r>
    </w:p>
    <w:p w14:paraId="04632403"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p>
    <w:p w14:paraId="046BD74D" w14:textId="0B7ED350"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The successful bidder and </w:t>
      </w:r>
      <w:r w:rsidR="00F566D2">
        <w:rPr>
          <w:rFonts w:ascii="Times New Roman" w:hAnsi="Times New Roman" w:cs="Times New Roman"/>
          <w:color w:val="231F20"/>
          <w:sz w:val="24"/>
          <w:szCs w:val="24"/>
        </w:rPr>
        <w:t>Gray</w:t>
      </w:r>
      <w:r w:rsidRPr="00780778">
        <w:rPr>
          <w:rFonts w:ascii="Times New Roman" w:hAnsi="Times New Roman" w:cs="Times New Roman"/>
          <w:color w:val="231F20"/>
          <w:sz w:val="24"/>
          <w:szCs w:val="24"/>
        </w:rPr>
        <w:t xml:space="preserve"> County agree that both parties have all rights, duties,</w:t>
      </w:r>
    </w:p>
    <w:p w14:paraId="6118686F" w14:textId="382F520B"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and remedies available as stated in the Uniform Commercial Code.</w:t>
      </w:r>
    </w:p>
    <w:p w14:paraId="05960644"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p>
    <w:p w14:paraId="41E7D9C3" w14:textId="176AA561"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Successful bidder shall warrant that all item(s) shall conform to the proposed</w:t>
      </w:r>
    </w:p>
    <w:p w14:paraId="7699EFEB"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specifications and / or all warranties as stated in the Uniform Commercial Code and be free</w:t>
      </w:r>
    </w:p>
    <w:p w14:paraId="76CBA803" w14:textId="0A9601A9"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from all defects in material, </w:t>
      </w:r>
      <w:proofErr w:type="gramStart"/>
      <w:r w:rsidRPr="00780778">
        <w:rPr>
          <w:rFonts w:ascii="Times New Roman" w:hAnsi="Times New Roman" w:cs="Times New Roman"/>
          <w:color w:val="231F20"/>
          <w:sz w:val="24"/>
          <w:szCs w:val="24"/>
        </w:rPr>
        <w:t>workmanship</w:t>
      </w:r>
      <w:proofErr w:type="gramEnd"/>
      <w:r w:rsidRPr="00780778">
        <w:rPr>
          <w:rFonts w:ascii="Times New Roman" w:hAnsi="Times New Roman" w:cs="Times New Roman"/>
          <w:color w:val="231F20"/>
          <w:sz w:val="24"/>
          <w:szCs w:val="24"/>
        </w:rPr>
        <w:t xml:space="preserve"> and title.</w:t>
      </w:r>
    </w:p>
    <w:p w14:paraId="01FCF00A"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p>
    <w:p w14:paraId="1DEF10D1" w14:textId="2C1B4A5F"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Vendors are responsible for including any product literature and / or product data sheets</w:t>
      </w:r>
    </w:p>
    <w:p w14:paraId="7764D181"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or samples AS MAY BE REQUIRED, IF ANY, on the actual specifications made a part of</w:t>
      </w:r>
    </w:p>
    <w:p w14:paraId="71C628D0"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this bid package. If the actual specifications require supporting literature and / or data sheets</w:t>
      </w:r>
    </w:p>
    <w:p w14:paraId="66C50428" w14:textId="0B466960"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or samples, then failure to provide same to the County Judge’s Office will disqualify the bid as incomplete and invalid for consideration. Be sure any such supporting literature and / or data sheets or samples address all areas as required on the actual specifications. A sample picture with a model number will not satisfy the literature requirement, if any, in the actual specifications.</w:t>
      </w:r>
    </w:p>
    <w:p w14:paraId="2656199E"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p>
    <w:p w14:paraId="4B7CB9DA" w14:textId="7D051C87"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Properly signed bids may </w:t>
      </w:r>
      <w:proofErr w:type="gramStart"/>
      <w:r w:rsidRPr="00780778">
        <w:rPr>
          <w:rFonts w:ascii="Times New Roman" w:hAnsi="Times New Roman" w:cs="Times New Roman"/>
          <w:color w:val="231F20"/>
          <w:sz w:val="24"/>
          <w:szCs w:val="24"/>
        </w:rPr>
        <w:t>be withdrawn</w:t>
      </w:r>
      <w:proofErr w:type="gramEnd"/>
      <w:r w:rsidRPr="00780778">
        <w:rPr>
          <w:rFonts w:ascii="Times New Roman" w:hAnsi="Times New Roman" w:cs="Times New Roman"/>
          <w:color w:val="231F20"/>
          <w:sz w:val="24"/>
          <w:szCs w:val="24"/>
        </w:rPr>
        <w:t xml:space="preserve"> any time prior to the official award of any</w:t>
      </w:r>
    </w:p>
    <w:p w14:paraId="0AF2CD98"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contract. HOWEVER, A BID NOT WITHDRAWN PRIOR TO ITS CONSIDERATION</w:t>
      </w:r>
    </w:p>
    <w:p w14:paraId="1FC5FB31"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BY THE COMMISSIONERS COURT IS CONSIDERED A FIRM OFFER AND CANNOT</w:t>
      </w:r>
    </w:p>
    <w:p w14:paraId="09423868"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BE WITHDRAWN AFTER ACCEPTED BY AWARDING OF A CONTRACT IN</w:t>
      </w:r>
    </w:p>
    <w:p w14:paraId="4C7AAAB3"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COMMISSIONERS COURT. Alterations made before opening time must </w:t>
      </w:r>
      <w:proofErr w:type="gramStart"/>
      <w:r w:rsidRPr="00780778">
        <w:rPr>
          <w:rFonts w:ascii="Times New Roman" w:hAnsi="Times New Roman" w:cs="Times New Roman"/>
          <w:color w:val="231F20"/>
          <w:sz w:val="24"/>
          <w:szCs w:val="24"/>
        </w:rPr>
        <w:t>be initialed</w:t>
      </w:r>
      <w:proofErr w:type="gramEnd"/>
      <w:r w:rsidRPr="00780778">
        <w:rPr>
          <w:rFonts w:ascii="Times New Roman" w:hAnsi="Times New Roman" w:cs="Times New Roman"/>
          <w:color w:val="231F20"/>
          <w:sz w:val="24"/>
          <w:szCs w:val="24"/>
        </w:rPr>
        <w:t xml:space="preserve"> by</w:t>
      </w:r>
    </w:p>
    <w:p w14:paraId="18F3625B"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bidder guaranteeing authenticity. Bids may not </w:t>
      </w:r>
      <w:proofErr w:type="gramStart"/>
      <w:r w:rsidRPr="00780778">
        <w:rPr>
          <w:rFonts w:ascii="Times New Roman" w:hAnsi="Times New Roman" w:cs="Times New Roman"/>
          <w:color w:val="231F20"/>
          <w:sz w:val="24"/>
          <w:szCs w:val="24"/>
        </w:rPr>
        <w:t>be amended</w:t>
      </w:r>
      <w:proofErr w:type="gramEnd"/>
      <w:r w:rsidRPr="00780778">
        <w:rPr>
          <w:rFonts w:ascii="Times New Roman" w:hAnsi="Times New Roman" w:cs="Times New Roman"/>
          <w:color w:val="231F20"/>
          <w:sz w:val="24"/>
          <w:szCs w:val="24"/>
        </w:rPr>
        <w:t xml:space="preserve"> or altered after the official</w:t>
      </w:r>
    </w:p>
    <w:p w14:paraId="4C1101EB"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opening with the single exception that any product literature and or supporting data required</w:t>
      </w:r>
    </w:p>
    <w:p w14:paraId="43836B70"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by the actual specifications, if any, will </w:t>
      </w:r>
      <w:proofErr w:type="gramStart"/>
      <w:r w:rsidRPr="00780778">
        <w:rPr>
          <w:rFonts w:ascii="Times New Roman" w:hAnsi="Times New Roman" w:cs="Times New Roman"/>
          <w:color w:val="231F20"/>
          <w:sz w:val="24"/>
          <w:szCs w:val="24"/>
        </w:rPr>
        <w:t>be accepted</w:t>
      </w:r>
      <w:proofErr w:type="gramEnd"/>
      <w:r w:rsidRPr="00780778">
        <w:rPr>
          <w:rFonts w:ascii="Times New Roman" w:hAnsi="Times New Roman" w:cs="Times New Roman"/>
          <w:color w:val="231F20"/>
          <w:sz w:val="24"/>
          <w:szCs w:val="24"/>
        </w:rPr>
        <w:t xml:space="preserve"> at any time prior to the Commissioners</w:t>
      </w:r>
    </w:p>
    <w:p w14:paraId="33B8CA3D" w14:textId="23BD8413"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Court's considering same.</w:t>
      </w:r>
    </w:p>
    <w:p w14:paraId="2EC50F6D"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p>
    <w:p w14:paraId="56141A1F" w14:textId="3E2866AE"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Each vendor by submitting a bid agrees that if its bid </w:t>
      </w:r>
      <w:proofErr w:type="gramStart"/>
      <w:r w:rsidRPr="00780778">
        <w:rPr>
          <w:rFonts w:ascii="Times New Roman" w:hAnsi="Times New Roman" w:cs="Times New Roman"/>
          <w:color w:val="231F20"/>
          <w:sz w:val="24"/>
          <w:szCs w:val="24"/>
        </w:rPr>
        <w:t>is accepted</w:t>
      </w:r>
      <w:proofErr w:type="gramEnd"/>
      <w:r w:rsidRPr="00780778">
        <w:rPr>
          <w:rFonts w:ascii="Times New Roman" w:hAnsi="Times New Roman" w:cs="Times New Roman"/>
          <w:color w:val="231F20"/>
          <w:sz w:val="24"/>
          <w:szCs w:val="24"/>
        </w:rPr>
        <w:t xml:space="preserve"> by the Commissioners</w:t>
      </w:r>
    </w:p>
    <w:p w14:paraId="5C3B06C1"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Court, such vendor will furnish all items/services upon which prices have </w:t>
      </w:r>
      <w:proofErr w:type="gramStart"/>
      <w:r w:rsidRPr="00780778">
        <w:rPr>
          <w:rFonts w:ascii="Times New Roman" w:hAnsi="Times New Roman" w:cs="Times New Roman"/>
          <w:color w:val="231F20"/>
          <w:sz w:val="24"/>
          <w:szCs w:val="24"/>
        </w:rPr>
        <w:t>been tendered</w:t>
      </w:r>
      <w:proofErr w:type="gramEnd"/>
      <w:r w:rsidRPr="00780778">
        <w:rPr>
          <w:rFonts w:ascii="Times New Roman" w:hAnsi="Times New Roman" w:cs="Times New Roman"/>
          <w:color w:val="231F20"/>
          <w:sz w:val="24"/>
          <w:szCs w:val="24"/>
        </w:rPr>
        <w:t xml:space="preserve"> and</w:t>
      </w:r>
    </w:p>
    <w:p w14:paraId="2D472DD7" w14:textId="5F7EFEBE"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upon the terms and conditions in this bid package.</w:t>
      </w:r>
    </w:p>
    <w:p w14:paraId="5F4E88DD" w14:textId="77777777" w:rsidR="00E00105" w:rsidRPr="00780778" w:rsidRDefault="00E00105" w:rsidP="00E00105">
      <w:pPr>
        <w:spacing w:after="0"/>
        <w:rPr>
          <w:rFonts w:ascii="Times New Roman" w:hAnsi="Times New Roman" w:cs="Times New Roman"/>
        </w:rPr>
      </w:pPr>
    </w:p>
    <w:p w14:paraId="29F08AE4" w14:textId="29B43D76"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The person signing on behalf of the vendor expressly affirms that he is duly authorized</w:t>
      </w:r>
    </w:p>
    <w:p w14:paraId="0C0D28B2"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to tender this bid and to sign the bid sheets and contract under the terms and conditions in</w:t>
      </w:r>
    </w:p>
    <w:p w14:paraId="6FDEDC4C"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this bid package, and further understands that the signing of the contract shall be on no effect</w:t>
      </w:r>
    </w:p>
    <w:p w14:paraId="613619CF" w14:textId="65FB83AC" w:rsidR="00910629" w:rsidRPr="00780778" w:rsidRDefault="004C2D9E" w:rsidP="004C2D9E">
      <w:pPr>
        <w:spacing w:after="0"/>
        <w:rPr>
          <w:rFonts w:ascii="Times New Roman" w:hAnsi="Times New Roman" w:cs="Times New Roman"/>
          <w:color w:val="231F20"/>
          <w:sz w:val="24"/>
          <w:szCs w:val="24"/>
        </w:rPr>
      </w:pPr>
      <w:r w:rsidRPr="00780778">
        <w:rPr>
          <w:rFonts w:ascii="Times New Roman" w:hAnsi="Times New Roman" w:cs="Times New Roman"/>
          <w:color w:val="231F20"/>
          <w:sz w:val="24"/>
          <w:szCs w:val="24"/>
        </w:rPr>
        <w:t>unless subsequently awarded in Commissioners Court.</w:t>
      </w:r>
    </w:p>
    <w:p w14:paraId="6ACA157D" w14:textId="77777777" w:rsidR="00910629" w:rsidRPr="00780778" w:rsidRDefault="00910629" w:rsidP="004C2D9E">
      <w:pPr>
        <w:spacing w:after="0"/>
        <w:rPr>
          <w:rFonts w:ascii="Times New Roman" w:hAnsi="Times New Roman" w:cs="Times New Roman"/>
          <w:color w:val="231F20"/>
          <w:sz w:val="24"/>
          <w:szCs w:val="24"/>
        </w:rPr>
      </w:pPr>
    </w:p>
    <w:p w14:paraId="1EE1C9AF" w14:textId="5EF8F119" w:rsidR="004C2D9E" w:rsidRPr="00780778" w:rsidRDefault="004C2D9E" w:rsidP="004C2D9E">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Item(s) supplied under this contract shall be subject to </w:t>
      </w:r>
      <w:r w:rsidR="00F566D2">
        <w:rPr>
          <w:rFonts w:ascii="Times New Roman" w:hAnsi="Times New Roman" w:cs="Times New Roman"/>
          <w:color w:val="231F20"/>
          <w:sz w:val="24"/>
          <w:szCs w:val="24"/>
        </w:rPr>
        <w:t>Gray</w:t>
      </w:r>
      <w:r w:rsidRPr="00780778">
        <w:rPr>
          <w:rFonts w:ascii="Times New Roman" w:hAnsi="Times New Roman" w:cs="Times New Roman"/>
          <w:color w:val="231F20"/>
          <w:sz w:val="24"/>
          <w:szCs w:val="24"/>
        </w:rPr>
        <w:t xml:space="preserve"> County's approval.</w:t>
      </w:r>
    </w:p>
    <w:p w14:paraId="5702F7E5"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Item(s) found defective or not meeting specifications shall </w:t>
      </w:r>
      <w:proofErr w:type="gramStart"/>
      <w:r w:rsidRPr="00780778">
        <w:rPr>
          <w:rFonts w:ascii="Times New Roman" w:hAnsi="Times New Roman" w:cs="Times New Roman"/>
          <w:color w:val="231F20"/>
          <w:sz w:val="24"/>
          <w:szCs w:val="24"/>
        </w:rPr>
        <w:t>be picked</w:t>
      </w:r>
      <w:proofErr w:type="gramEnd"/>
      <w:r w:rsidRPr="00780778">
        <w:rPr>
          <w:rFonts w:ascii="Times New Roman" w:hAnsi="Times New Roman" w:cs="Times New Roman"/>
          <w:color w:val="231F20"/>
          <w:sz w:val="24"/>
          <w:szCs w:val="24"/>
        </w:rPr>
        <w:t xml:space="preserve"> up and replaced by the</w:t>
      </w:r>
    </w:p>
    <w:p w14:paraId="27ECE44F"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successful bidder within one (l) week after notification at no expense to the using entity. If</w:t>
      </w:r>
    </w:p>
    <w:p w14:paraId="45FF758D" w14:textId="77777777" w:rsidR="004C2D9E" w:rsidRPr="00780778" w:rsidRDefault="004C2D9E" w:rsidP="004C2D9E">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item(s) </w:t>
      </w:r>
      <w:proofErr w:type="gramStart"/>
      <w:r w:rsidRPr="00780778">
        <w:rPr>
          <w:rFonts w:ascii="Times New Roman" w:hAnsi="Times New Roman" w:cs="Times New Roman"/>
          <w:color w:val="231F20"/>
          <w:sz w:val="24"/>
          <w:szCs w:val="24"/>
        </w:rPr>
        <w:t>is not picked</w:t>
      </w:r>
      <w:proofErr w:type="gramEnd"/>
      <w:r w:rsidRPr="00780778">
        <w:rPr>
          <w:rFonts w:ascii="Times New Roman" w:hAnsi="Times New Roman" w:cs="Times New Roman"/>
          <w:color w:val="231F20"/>
          <w:sz w:val="24"/>
          <w:szCs w:val="24"/>
        </w:rPr>
        <w:t xml:space="preserve"> up within one (l) week after notification, the item(s) will become a</w:t>
      </w:r>
    </w:p>
    <w:p w14:paraId="4383EFE8" w14:textId="744D8DAB" w:rsidR="004C2D9E" w:rsidRPr="00780778" w:rsidRDefault="004C2D9E" w:rsidP="004C2D9E">
      <w:pPr>
        <w:spacing w:after="0"/>
        <w:rPr>
          <w:rFonts w:ascii="Times New Roman" w:hAnsi="Times New Roman" w:cs="Times New Roman"/>
          <w:color w:val="231F20"/>
          <w:sz w:val="24"/>
          <w:szCs w:val="24"/>
        </w:rPr>
      </w:pPr>
      <w:r w:rsidRPr="00780778">
        <w:rPr>
          <w:rFonts w:ascii="Times New Roman" w:hAnsi="Times New Roman" w:cs="Times New Roman"/>
          <w:color w:val="231F20"/>
          <w:sz w:val="24"/>
          <w:szCs w:val="24"/>
        </w:rPr>
        <w:t>donation to the using entity for disposition.</w:t>
      </w:r>
    </w:p>
    <w:p w14:paraId="5E14E1C0" w14:textId="77777777" w:rsidR="00910629" w:rsidRPr="00780778" w:rsidRDefault="00910629" w:rsidP="004C2D9E">
      <w:pPr>
        <w:spacing w:after="0"/>
        <w:rPr>
          <w:rFonts w:ascii="Times New Roman" w:hAnsi="Times New Roman" w:cs="Times New Roman"/>
          <w:color w:val="231F20"/>
          <w:sz w:val="24"/>
          <w:szCs w:val="24"/>
        </w:rPr>
      </w:pPr>
    </w:p>
    <w:p w14:paraId="4FB3EF23" w14:textId="6ED85ED5" w:rsidR="00910629" w:rsidRPr="00780778" w:rsidRDefault="00910629" w:rsidP="00910629">
      <w:pPr>
        <w:pStyle w:val="ListParagraph"/>
        <w:numPr>
          <w:ilvl w:val="0"/>
          <w:numId w:val="3"/>
        </w:numPr>
        <w:spacing w:after="0"/>
        <w:rPr>
          <w:rFonts w:ascii="Times New Roman" w:hAnsi="Times New Roman" w:cs="Times New Roman"/>
          <w:sz w:val="24"/>
          <w:szCs w:val="24"/>
        </w:rPr>
      </w:pPr>
      <w:r w:rsidRPr="00780778">
        <w:rPr>
          <w:rFonts w:ascii="Times New Roman" w:hAnsi="Times New Roman" w:cs="Times New Roman"/>
          <w:sz w:val="24"/>
          <w:szCs w:val="24"/>
        </w:rPr>
        <w:t xml:space="preserve">In addition to warranties implied by law, Seller warrants that te goods will be new, unused and of current production: free form defects in design, material, fabrication and </w:t>
      </w:r>
      <w:r w:rsidRPr="00780778">
        <w:rPr>
          <w:rFonts w:ascii="Times New Roman" w:hAnsi="Times New Roman" w:cs="Times New Roman"/>
          <w:sz w:val="24"/>
          <w:szCs w:val="24"/>
        </w:rPr>
        <w:lastRenderedPageBreak/>
        <w:t xml:space="preserve">workmanship; in conformity with applicable specifications or samples; will be delivered free of any security interest or other encumbrance, and will ne free of any claim of infringement and fit for their intended use; and the Gray County will acquire good and marketable title to the goods. </w:t>
      </w:r>
      <w:r w:rsidR="00780778" w:rsidRPr="00780778">
        <w:rPr>
          <w:rFonts w:ascii="Times New Roman" w:hAnsi="Times New Roman" w:cs="Times New Roman"/>
          <w:sz w:val="24"/>
          <w:szCs w:val="24"/>
        </w:rPr>
        <w:t>The seller</w:t>
      </w:r>
      <w:r w:rsidRPr="00780778">
        <w:rPr>
          <w:rFonts w:ascii="Times New Roman" w:hAnsi="Times New Roman" w:cs="Times New Roman"/>
          <w:sz w:val="24"/>
          <w:szCs w:val="24"/>
        </w:rPr>
        <w:t xml:space="preserve"> warrants that service of any nature furnished will be rendered competently by qualified personnel and in accordance with the highest applicable standards</w:t>
      </w:r>
      <w:proofErr w:type="gramStart"/>
      <w:r w:rsidRPr="00780778">
        <w:rPr>
          <w:rFonts w:ascii="Times New Roman" w:hAnsi="Times New Roman" w:cs="Times New Roman"/>
          <w:sz w:val="24"/>
          <w:szCs w:val="24"/>
        </w:rPr>
        <w:t xml:space="preserve">.  </w:t>
      </w:r>
      <w:proofErr w:type="gramEnd"/>
      <w:r w:rsidRPr="00780778">
        <w:rPr>
          <w:rFonts w:ascii="Times New Roman" w:hAnsi="Times New Roman" w:cs="Times New Roman"/>
          <w:sz w:val="24"/>
          <w:szCs w:val="24"/>
        </w:rPr>
        <w:t>These warranties will survive acceptance and payment</w:t>
      </w:r>
      <w:proofErr w:type="gramStart"/>
      <w:r w:rsidRPr="00780778">
        <w:rPr>
          <w:rFonts w:ascii="Times New Roman" w:hAnsi="Times New Roman" w:cs="Times New Roman"/>
          <w:sz w:val="24"/>
          <w:szCs w:val="24"/>
        </w:rPr>
        <w:t xml:space="preserve">.  </w:t>
      </w:r>
      <w:proofErr w:type="gramEnd"/>
      <w:r w:rsidRPr="00780778">
        <w:rPr>
          <w:rFonts w:ascii="Times New Roman" w:hAnsi="Times New Roman" w:cs="Times New Roman"/>
          <w:sz w:val="24"/>
          <w:szCs w:val="24"/>
        </w:rPr>
        <w:t>All warranties will cover Gray County and its customers.</w:t>
      </w:r>
    </w:p>
    <w:p w14:paraId="1647210F" w14:textId="77777777" w:rsidR="00910629" w:rsidRPr="00780778" w:rsidRDefault="00910629" w:rsidP="00910629">
      <w:pPr>
        <w:spacing w:after="0"/>
        <w:rPr>
          <w:rFonts w:ascii="Times New Roman" w:hAnsi="Times New Roman" w:cs="Times New Roman"/>
          <w:sz w:val="24"/>
          <w:szCs w:val="24"/>
        </w:rPr>
      </w:pPr>
    </w:p>
    <w:p w14:paraId="668C28CA" w14:textId="347065E7" w:rsidR="00910629" w:rsidRPr="00780778" w:rsidRDefault="00910629" w:rsidP="00910629">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The successful bidder shall defend, indemnify, and save harmless </w:t>
      </w:r>
      <w:r w:rsidR="00FB6279" w:rsidRPr="00780778">
        <w:rPr>
          <w:rFonts w:ascii="Times New Roman" w:hAnsi="Times New Roman" w:cs="Times New Roman"/>
          <w:color w:val="231F20"/>
          <w:sz w:val="24"/>
          <w:szCs w:val="24"/>
        </w:rPr>
        <w:t>Gray</w:t>
      </w:r>
      <w:r w:rsidRPr="00780778">
        <w:rPr>
          <w:rFonts w:ascii="Times New Roman" w:hAnsi="Times New Roman" w:cs="Times New Roman"/>
          <w:color w:val="231F20"/>
          <w:sz w:val="24"/>
          <w:szCs w:val="24"/>
        </w:rPr>
        <w:t xml:space="preserve"> County and</w:t>
      </w:r>
    </w:p>
    <w:p w14:paraId="2A05BCCE" w14:textId="77777777" w:rsidR="00910629" w:rsidRPr="00780778" w:rsidRDefault="00910629" w:rsidP="00910629">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all its officers, agents, and employees who are participating in this contract from all suits,</w:t>
      </w:r>
    </w:p>
    <w:p w14:paraId="3928E222" w14:textId="77777777" w:rsidR="00910629" w:rsidRPr="00780778" w:rsidRDefault="00910629" w:rsidP="00910629">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actions, or property on account of any negligent act or fault of the successful bidder, or any</w:t>
      </w:r>
    </w:p>
    <w:p w14:paraId="70780E23" w14:textId="77777777" w:rsidR="00910629" w:rsidRPr="00780778" w:rsidRDefault="00910629" w:rsidP="00910629">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of any agent, employee, </w:t>
      </w:r>
      <w:proofErr w:type="gramStart"/>
      <w:r w:rsidRPr="00780778">
        <w:rPr>
          <w:rFonts w:ascii="Times New Roman" w:hAnsi="Times New Roman" w:cs="Times New Roman"/>
          <w:color w:val="231F20"/>
          <w:sz w:val="24"/>
          <w:szCs w:val="24"/>
        </w:rPr>
        <w:t>subcontractor</w:t>
      </w:r>
      <w:proofErr w:type="gramEnd"/>
      <w:r w:rsidRPr="00780778">
        <w:rPr>
          <w:rFonts w:ascii="Times New Roman" w:hAnsi="Times New Roman" w:cs="Times New Roman"/>
          <w:color w:val="231F20"/>
          <w:sz w:val="24"/>
          <w:szCs w:val="24"/>
        </w:rPr>
        <w:t xml:space="preserve"> or supplier in the execution of, or performance under,</w:t>
      </w:r>
    </w:p>
    <w:p w14:paraId="48C3421C" w14:textId="77777777" w:rsidR="00910629" w:rsidRPr="00780778" w:rsidRDefault="00910629" w:rsidP="00910629">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any contract which may result from bid award. Successful bidder shall pay any judgment</w:t>
      </w:r>
    </w:p>
    <w:p w14:paraId="79C1B8F3" w14:textId="7916748E" w:rsidR="00910629" w:rsidRPr="00780778" w:rsidRDefault="00910629" w:rsidP="00910629">
      <w:pPr>
        <w:spacing w:after="0"/>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with </w:t>
      </w:r>
      <w:r w:rsidR="00FB6279" w:rsidRPr="00780778">
        <w:rPr>
          <w:rFonts w:ascii="Times New Roman" w:hAnsi="Times New Roman" w:cs="Times New Roman"/>
          <w:color w:val="231F20"/>
          <w:sz w:val="24"/>
          <w:szCs w:val="24"/>
        </w:rPr>
        <w:t>costs</w:t>
      </w:r>
      <w:r w:rsidRPr="00780778">
        <w:rPr>
          <w:rFonts w:ascii="Times New Roman" w:hAnsi="Times New Roman" w:cs="Times New Roman"/>
          <w:color w:val="231F20"/>
          <w:sz w:val="24"/>
          <w:szCs w:val="24"/>
        </w:rPr>
        <w:t xml:space="preserve"> which may </w:t>
      </w:r>
      <w:proofErr w:type="gramStart"/>
      <w:r w:rsidRPr="00780778">
        <w:rPr>
          <w:rFonts w:ascii="Times New Roman" w:hAnsi="Times New Roman" w:cs="Times New Roman"/>
          <w:color w:val="231F20"/>
          <w:sz w:val="24"/>
          <w:szCs w:val="24"/>
        </w:rPr>
        <w:t>be obtained</w:t>
      </w:r>
      <w:proofErr w:type="gramEnd"/>
      <w:r w:rsidRPr="00780778">
        <w:rPr>
          <w:rFonts w:ascii="Times New Roman" w:hAnsi="Times New Roman" w:cs="Times New Roman"/>
          <w:color w:val="231F20"/>
          <w:sz w:val="24"/>
          <w:szCs w:val="24"/>
        </w:rPr>
        <w:t xml:space="preserve"> against Gray County.</w:t>
      </w:r>
    </w:p>
    <w:p w14:paraId="3C60194F" w14:textId="77777777" w:rsidR="00FB6279" w:rsidRPr="00780778" w:rsidRDefault="00FB6279" w:rsidP="00910629">
      <w:pPr>
        <w:spacing w:after="0"/>
        <w:rPr>
          <w:rFonts w:ascii="Times New Roman" w:hAnsi="Times New Roman" w:cs="Times New Roman"/>
          <w:color w:val="231F20"/>
          <w:sz w:val="24"/>
          <w:szCs w:val="24"/>
        </w:rPr>
      </w:pPr>
    </w:p>
    <w:p w14:paraId="2AAD4288" w14:textId="44A9599F" w:rsidR="00FB6279" w:rsidRPr="00780778" w:rsidRDefault="00FB6279" w:rsidP="00FB6279">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The apparent silence of these specifications as to any detail or to the apparent omission</w:t>
      </w:r>
    </w:p>
    <w:p w14:paraId="53DE37B8" w14:textId="77777777" w:rsidR="00FB6279" w:rsidRPr="00780778" w:rsidRDefault="00FB6279" w:rsidP="00FB6279">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from it of a detailed description concerning any point, shall </w:t>
      </w:r>
      <w:proofErr w:type="gramStart"/>
      <w:r w:rsidRPr="00780778">
        <w:rPr>
          <w:rFonts w:ascii="Times New Roman" w:hAnsi="Times New Roman" w:cs="Times New Roman"/>
          <w:color w:val="231F20"/>
          <w:sz w:val="24"/>
          <w:szCs w:val="24"/>
        </w:rPr>
        <w:t>be regarded</w:t>
      </w:r>
      <w:proofErr w:type="gramEnd"/>
      <w:r w:rsidRPr="00780778">
        <w:rPr>
          <w:rFonts w:ascii="Times New Roman" w:hAnsi="Times New Roman" w:cs="Times New Roman"/>
          <w:color w:val="231F20"/>
          <w:sz w:val="24"/>
          <w:szCs w:val="24"/>
        </w:rPr>
        <w:t xml:space="preserve"> as meaning that only</w:t>
      </w:r>
    </w:p>
    <w:p w14:paraId="0F0C5F4B" w14:textId="77777777" w:rsidR="00FB6279" w:rsidRPr="00780778" w:rsidRDefault="00FB6279" w:rsidP="00FB6279">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the best commercial practices are to prevail. All interpretations of these specifications shall</w:t>
      </w:r>
    </w:p>
    <w:p w14:paraId="1AA13928" w14:textId="68B084BA" w:rsidR="00FB6279" w:rsidRPr="00780778" w:rsidRDefault="00FB6279" w:rsidP="00FB6279">
      <w:pPr>
        <w:spacing w:after="0"/>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be made </w:t>
      </w:r>
      <w:proofErr w:type="gramStart"/>
      <w:r w:rsidRPr="00780778">
        <w:rPr>
          <w:rFonts w:ascii="Times New Roman" w:hAnsi="Times New Roman" w:cs="Times New Roman"/>
          <w:color w:val="231F20"/>
          <w:sz w:val="24"/>
          <w:szCs w:val="24"/>
        </w:rPr>
        <w:t>on the basis of</w:t>
      </w:r>
      <w:proofErr w:type="gramEnd"/>
      <w:r w:rsidRPr="00780778">
        <w:rPr>
          <w:rFonts w:ascii="Times New Roman" w:hAnsi="Times New Roman" w:cs="Times New Roman"/>
          <w:color w:val="231F20"/>
          <w:sz w:val="24"/>
          <w:szCs w:val="24"/>
        </w:rPr>
        <w:t xml:space="preserve"> this statement.</w:t>
      </w:r>
    </w:p>
    <w:p w14:paraId="37093708" w14:textId="77777777" w:rsidR="00FB6279" w:rsidRPr="00780778" w:rsidRDefault="00FB6279" w:rsidP="00FB6279">
      <w:pPr>
        <w:spacing w:after="0"/>
        <w:rPr>
          <w:rFonts w:ascii="Times New Roman" w:hAnsi="Times New Roman" w:cs="Times New Roman"/>
          <w:color w:val="231F20"/>
          <w:sz w:val="24"/>
          <w:szCs w:val="24"/>
        </w:rPr>
      </w:pPr>
    </w:p>
    <w:p w14:paraId="248796DD" w14:textId="0F4A25FE" w:rsidR="00FB6279" w:rsidRPr="00780778" w:rsidRDefault="00FB6279" w:rsidP="00FB6279">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A prospective bidder must affirmatively demonstrate bidder's responsibility. A</w:t>
      </w:r>
    </w:p>
    <w:p w14:paraId="00B35383" w14:textId="77777777" w:rsidR="00FB6279" w:rsidRPr="00780778" w:rsidRDefault="00FB6279" w:rsidP="00FB6279">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prospective bidder must meet the following minimum requirements:</w:t>
      </w:r>
    </w:p>
    <w:p w14:paraId="5EE67D7D" w14:textId="77777777" w:rsidR="00FB6279" w:rsidRPr="00780778" w:rsidRDefault="00FB6279" w:rsidP="00FB6279">
      <w:pPr>
        <w:autoSpaceDE w:val="0"/>
        <w:autoSpaceDN w:val="0"/>
        <w:adjustRightInd w:val="0"/>
        <w:spacing w:after="0" w:line="240" w:lineRule="auto"/>
        <w:rPr>
          <w:rFonts w:ascii="Times New Roman" w:hAnsi="Times New Roman" w:cs="Times New Roman"/>
          <w:color w:val="231F20"/>
          <w:sz w:val="24"/>
          <w:szCs w:val="24"/>
        </w:rPr>
      </w:pPr>
    </w:p>
    <w:p w14:paraId="7A97770B" w14:textId="02E1E23A" w:rsidR="00FB6279" w:rsidRPr="00780778" w:rsidRDefault="00FB6279" w:rsidP="00FB6279">
      <w:pPr>
        <w:autoSpaceDE w:val="0"/>
        <w:autoSpaceDN w:val="0"/>
        <w:adjustRightInd w:val="0"/>
        <w:spacing w:after="0" w:line="240" w:lineRule="auto"/>
        <w:ind w:left="720"/>
        <w:rPr>
          <w:rFonts w:ascii="Times New Roman" w:hAnsi="Times New Roman" w:cs="Times New Roman"/>
          <w:color w:val="231F20"/>
          <w:sz w:val="24"/>
          <w:szCs w:val="24"/>
        </w:rPr>
      </w:pPr>
      <w:r w:rsidRPr="00780778">
        <w:rPr>
          <w:rFonts w:ascii="Times New Roman" w:hAnsi="Times New Roman" w:cs="Times New Roman"/>
          <w:color w:val="231F20"/>
          <w:sz w:val="24"/>
          <w:szCs w:val="24"/>
        </w:rPr>
        <w:t>A. have adequate financial resources, or the ability to obtain such</w:t>
      </w:r>
    </w:p>
    <w:p w14:paraId="1FBED284" w14:textId="18EC967D" w:rsidR="00FB6279" w:rsidRPr="00780778" w:rsidRDefault="00FB6279" w:rsidP="00FB6279">
      <w:pPr>
        <w:autoSpaceDE w:val="0"/>
        <w:autoSpaceDN w:val="0"/>
        <w:adjustRightInd w:val="0"/>
        <w:spacing w:after="0" w:line="240" w:lineRule="auto"/>
        <w:ind w:left="720"/>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     resources as required;</w:t>
      </w:r>
    </w:p>
    <w:p w14:paraId="769ED828" w14:textId="6C4E1B70" w:rsidR="00FB6279" w:rsidRPr="00780778" w:rsidRDefault="00FB6279" w:rsidP="00FB6279">
      <w:pPr>
        <w:autoSpaceDE w:val="0"/>
        <w:autoSpaceDN w:val="0"/>
        <w:adjustRightInd w:val="0"/>
        <w:spacing w:after="0" w:line="240" w:lineRule="auto"/>
        <w:ind w:left="720"/>
        <w:rPr>
          <w:rFonts w:ascii="Times New Roman" w:hAnsi="Times New Roman" w:cs="Times New Roman"/>
          <w:color w:val="231F20"/>
          <w:sz w:val="24"/>
          <w:szCs w:val="24"/>
        </w:rPr>
      </w:pPr>
      <w:r w:rsidRPr="00780778">
        <w:rPr>
          <w:rFonts w:ascii="Times New Roman" w:eastAsia="Times New Roman" w:hAnsi="Times New Roman" w:cs="Times New Roman"/>
          <w:color w:val="231F20"/>
          <w:sz w:val="24"/>
          <w:szCs w:val="24"/>
        </w:rPr>
        <w:t xml:space="preserve">B. </w:t>
      </w:r>
      <w:r w:rsidRPr="00780778">
        <w:rPr>
          <w:rFonts w:ascii="Times New Roman" w:hAnsi="Times New Roman" w:cs="Times New Roman"/>
          <w:color w:val="231F20"/>
          <w:sz w:val="24"/>
          <w:szCs w:val="24"/>
        </w:rPr>
        <w:t>be able to comply with the required or proposed delivery</w:t>
      </w:r>
    </w:p>
    <w:p w14:paraId="46D77E4D" w14:textId="48BF98D6" w:rsidR="00FB6279" w:rsidRPr="00780778" w:rsidRDefault="00FB6279" w:rsidP="00FB6279">
      <w:pPr>
        <w:autoSpaceDE w:val="0"/>
        <w:autoSpaceDN w:val="0"/>
        <w:adjustRightInd w:val="0"/>
        <w:spacing w:after="0" w:line="240" w:lineRule="auto"/>
        <w:ind w:left="720"/>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     schedule;</w:t>
      </w:r>
    </w:p>
    <w:p w14:paraId="54152EE8" w14:textId="6A9B3F92" w:rsidR="00FB6279" w:rsidRPr="00780778" w:rsidRDefault="00FB6279" w:rsidP="00FB6279">
      <w:pPr>
        <w:autoSpaceDE w:val="0"/>
        <w:autoSpaceDN w:val="0"/>
        <w:adjustRightInd w:val="0"/>
        <w:spacing w:after="0" w:line="240" w:lineRule="auto"/>
        <w:ind w:left="720"/>
        <w:rPr>
          <w:rFonts w:ascii="Times New Roman" w:hAnsi="Times New Roman" w:cs="Times New Roman"/>
          <w:color w:val="231F20"/>
          <w:sz w:val="24"/>
          <w:szCs w:val="24"/>
        </w:rPr>
      </w:pPr>
      <w:r w:rsidRPr="00780778">
        <w:rPr>
          <w:rFonts w:ascii="Times New Roman" w:eastAsia="Times New Roman" w:hAnsi="Times New Roman" w:cs="Times New Roman"/>
          <w:color w:val="231F20"/>
          <w:sz w:val="24"/>
          <w:szCs w:val="24"/>
        </w:rPr>
        <w:t xml:space="preserve">C.  </w:t>
      </w:r>
      <w:r w:rsidRPr="00780778">
        <w:rPr>
          <w:rFonts w:ascii="Times New Roman" w:hAnsi="Times New Roman" w:cs="Times New Roman"/>
          <w:color w:val="231F20"/>
          <w:sz w:val="24"/>
          <w:szCs w:val="24"/>
        </w:rPr>
        <w:t>have a satisfactory record of performance;</w:t>
      </w:r>
    </w:p>
    <w:p w14:paraId="4BB55971" w14:textId="51CA9C0A" w:rsidR="00FB6279" w:rsidRPr="00780778" w:rsidRDefault="00FB6279" w:rsidP="00FB6279">
      <w:pPr>
        <w:autoSpaceDE w:val="0"/>
        <w:autoSpaceDN w:val="0"/>
        <w:adjustRightInd w:val="0"/>
        <w:spacing w:after="0" w:line="240" w:lineRule="auto"/>
        <w:ind w:left="720"/>
        <w:rPr>
          <w:rFonts w:ascii="Times New Roman" w:hAnsi="Times New Roman" w:cs="Times New Roman"/>
          <w:color w:val="231F20"/>
          <w:sz w:val="24"/>
          <w:szCs w:val="24"/>
        </w:rPr>
      </w:pPr>
      <w:r w:rsidRPr="00780778">
        <w:rPr>
          <w:rFonts w:ascii="Times New Roman" w:eastAsia="Times New Roman" w:hAnsi="Times New Roman" w:cs="Times New Roman"/>
          <w:color w:val="231F20"/>
          <w:sz w:val="24"/>
          <w:szCs w:val="24"/>
        </w:rPr>
        <w:t xml:space="preserve">D. </w:t>
      </w:r>
      <w:r w:rsidRPr="00780778">
        <w:rPr>
          <w:rFonts w:ascii="Times New Roman" w:hAnsi="Times New Roman" w:cs="Times New Roman"/>
          <w:color w:val="231F20"/>
          <w:sz w:val="24"/>
          <w:szCs w:val="24"/>
        </w:rPr>
        <w:t xml:space="preserve"> have a satisfactory record of integrity and ethics;</w:t>
      </w:r>
    </w:p>
    <w:p w14:paraId="11F43B49" w14:textId="1154505A" w:rsidR="00FB6279" w:rsidRPr="00780778" w:rsidRDefault="00FB6279" w:rsidP="00FB6279">
      <w:pPr>
        <w:spacing w:after="0"/>
        <w:ind w:left="720"/>
        <w:rPr>
          <w:rFonts w:ascii="Times New Roman" w:hAnsi="Times New Roman" w:cs="Times New Roman"/>
          <w:color w:val="231F20"/>
          <w:sz w:val="24"/>
          <w:szCs w:val="24"/>
        </w:rPr>
      </w:pPr>
      <w:r w:rsidRPr="00780778">
        <w:rPr>
          <w:rFonts w:ascii="Times New Roman" w:eastAsia="Times New Roman" w:hAnsi="Times New Roman" w:cs="Times New Roman"/>
          <w:color w:val="231F20"/>
          <w:sz w:val="24"/>
          <w:szCs w:val="24"/>
        </w:rPr>
        <w:t xml:space="preserve">E. </w:t>
      </w:r>
      <w:r w:rsidRPr="00780778">
        <w:rPr>
          <w:rFonts w:ascii="Times New Roman" w:hAnsi="Times New Roman" w:cs="Times New Roman"/>
          <w:color w:val="231F20"/>
          <w:sz w:val="24"/>
          <w:szCs w:val="24"/>
        </w:rPr>
        <w:t xml:space="preserve"> be otherwise qualified and eligible to receive an award.</w:t>
      </w:r>
    </w:p>
    <w:p w14:paraId="1C8A38FF" w14:textId="77777777" w:rsidR="00FB6279" w:rsidRPr="00780778" w:rsidRDefault="00FB6279" w:rsidP="00FB6279">
      <w:pPr>
        <w:spacing w:after="0"/>
        <w:ind w:left="720"/>
        <w:rPr>
          <w:rFonts w:ascii="Times New Roman" w:hAnsi="Times New Roman" w:cs="Times New Roman"/>
        </w:rPr>
      </w:pPr>
    </w:p>
    <w:p w14:paraId="1115F217" w14:textId="77777777" w:rsidR="00FB6279" w:rsidRPr="00780778" w:rsidRDefault="00FB6279" w:rsidP="00FB6279">
      <w:pPr>
        <w:spacing w:after="0"/>
        <w:ind w:left="720"/>
        <w:rPr>
          <w:rFonts w:ascii="Times New Roman" w:hAnsi="Times New Roman" w:cs="Times New Roman"/>
        </w:rPr>
      </w:pPr>
    </w:p>
    <w:p w14:paraId="003F5DA2" w14:textId="5330B5D8" w:rsidR="00FB6279" w:rsidRPr="00780778" w:rsidRDefault="000A2D35" w:rsidP="000A2D35">
      <w:pPr>
        <w:pStyle w:val="ListParagraph"/>
        <w:numPr>
          <w:ilvl w:val="0"/>
          <w:numId w:val="3"/>
        </w:numPr>
        <w:spacing w:after="0"/>
        <w:rPr>
          <w:rFonts w:ascii="Times New Roman" w:hAnsi="Times New Roman" w:cs="Times New Roman"/>
          <w:sz w:val="24"/>
          <w:szCs w:val="24"/>
        </w:rPr>
      </w:pPr>
      <w:r w:rsidRPr="00780778">
        <w:rPr>
          <w:rFonts w:ascii="Times New Roman" w:hAnsi="Times New Roman" w:cs="Times New Roman"/>
          <w:sz w:val="24"/>
          <w:szCs w:val="24"/>
        </w:rPr>
        <w:t xml:space="preserve">Gray County reserves the right to award this contract </w:t>
      </w:r>
      <w:proofErr w:type="gramStart"/>
      <w:r w:rsidRPr="00780778">
        <w:rPr>
          <w:rFonts w:ascii="Times New Roman" w:hAnsi="Times New Roman" w:cs="Times New Roman"/>
          <w:sz w:val="24"/>
          <w:szCs w:val="24"/>
        </w:rPr>
        <w:t>on the basis of</w:t>
      </w:r>
      <w:proofErr w:type="gramEnd"/>
      <w:r w:rsidRPr="00780778">
        <w:rPr>
          <w:rFonts w:ascii="Times New Roman" w:hAnsi="Times New Roman" w:cs="Times New Roman"/>
          <w:sz w:val="24"/>
          <w:szCs w:val="24"/>
        </w:rPr>
        <w:t xml:space="preserve"> </w:t>
      </w:r>
      <w:r w:rsidR="00780778" w:rsidRPr="00780778">
        <w:rPr>
          <w:rFonts w:ascii="Times New Roman" w:hAnsi="Times New Roman" w:cs="Times New Roman"/>
          <w:sz w:val="24"/>
          <w:szCs w:val="24"/>
        </w:rPr>
        <w:t>the LOWEST</w:t>
      </w:r>
      <w:r w:rsidRPr="00780778">
        <w:rPr>
          <w:rFonts w:ascii="Times New Roman" w:hAnsi="Times New Roman" w:cs="Times New Roman"/>
          <w:sz w:val="24"/>
          <w:szCs w:val="24"/>
        </w:rPr>
        <w:t xml:space="preserve"> AND BEST BID in accordance with the laws of the State of Texas, to waive any formality or irregularity, to make awards to more than one offeror, to reject any and all bids.  In the event the lowest</w:t>
      </w:r>
      <w:r w:rsidR="00780778" w:rsidRPr="00780778">
        <w:rPr>
          <w:rFonts w:ascii="Times New Roman" w:hAnsi="Times New Roman" w:cs="Times New Roman"/>
          <w:sz w:val="24"/>
          <w:szCs w:val="24"/>
        </w:rPr>
        <w:t xml:space="preserve"> offeror</w:t>
      </w:r>
      <w:r w:rsidRPr="00780778">
        <w:rPr>
          <w:rFonts w:ascii="Times New Roman" w:hAnsi="Times New Roman" w:cs="Times New Roman"/>
          <w:sz w:val="24"/>
          <w:szCs w:val="24"/>
        </w:rPr>
        <w:t xml:space="preserve"> meeting specifications </w:t>
      </w:r>
      <w:proofErr w:type="gramStart"/>
      <w:r w:rsidRPr="00780778">
        <w:rPr>
          <w:rFonts w:ascii="Times New Roman" w:hAnsi="Times New Roman" w:cs="Times New Roman"/>
          <w:sz w:val="24"/>
          <w:szCs w:val="24"/>
        </w:rPr>
        <w:t>is not awarded</w:t>
      </w:r>
      <w:proofErr w:type="gramEnd"/>
      <w:r w:rsidRPr="00780778">
        <w:rPr>
          <w:rFonts w:ascii="Times New Roman" w:hAnsi="Times New Roman" w:cs="Times New Roman"/>
          <w:sz w:val="24"/>
          <w:szCs w:val="24"/>
        </w:rPr>
        <w:t xml:space="preserve"> the contract, the offeror may appear before the Commissioners Court and present evidence concerning his responsibility after officially notifying the County Judge of intent to appear. In determining responsible bidder of the following will be taken into consideration, experience, past performance, business and/or financial capabilities and/or capacity, skill, technical organization and </w:t>
      </w:r>
      <w:r w:rsidR="00780778" w:rsidRPr="00780778">
        <w:rPr>
          <w:rFonts w:ascii="Times New Roman" w:hAnsi="Times New Roman" w:cs="Times New Roman"/>
          <w:sz w:val="24"/>
          <w:szCs w:val="24"/>
        </w:rPr>
        <w:t>reliability, cash</w:t>
      </w:r>
      <w:r w:rsidRPr="00780778">
        <w:rPr>
          <w:rFonts w:ascii="Times New Roman" w:hAnsi="Times New Roman" w:cs="Times New Roman"/>
          <w:sz w:val="24"/>
          <w:szCs w:val="24"/>
        </w:rPr>
        <w:t xml:space="preserve"> discounts are not considered in bid award</w:t>
      </w:r>
      <w:proofErr w:type="gramStart"/>
      <w:r w:rsidRPr="00780778">
        <w:rPr>
          <w:rFonts w:ascii="Times New Roman" w:hAnsi="Times New Roman" w:cs="Times New Roman"/>
          <w:sz w:val="24"/>
          <w:szCs w:val="24"/>
        </w:rPr>
        <w:t xml:space="preserve">.  </w:t>
      </w:r>
      <w:proofErr w:type="gramEnd"/>
      <w:r w:rsidRPr="00780778">
        <w:rPr>
          <w:rFonts w:ascii="Times New Roman" w:hAnsi="Times New Roman" w:cs="Times New Roman"/>
          <w:sz w:val="24"/>
          <w:szCs w:val="24"/>
        </w:rPr>
        <w:t xml:space="preserve">If two or more bidders, able to conform to the specifications, </w:t>
      </w:r>
      <w:r w:rsidR="00780778" w:rsidRPr="00780778">
        <w:rPr>
          <w:rFonts w:ascii="Times New Roman" w:hAnsi="Times New Roman" w:cs="Times New Roman"/>
          <w:sz w:val="24"/>
          <w:szCs w:val="24"/>
        </w:rPr>
        <w:t>submit</w:t>
      </w:r>
      <w:r w:rsidRPr="00780778">
        <w:rPr>
          <w:rFonts w:ascii="Times New Roman" w:hAnsi="Times New Roman" w:cs="Times New Roman"/>
          <w:sz w:val="24"/>
          <w:szCs w:val="24"/>
        </w:rPr>
        <w:t xml:space="preserve"> the lowest and best bid, the Commissioners Court shall decide between such bidders by drawing </w:t>
      </w:r>
      <w:proofErr w:type="gramStart"/>
      <w:r w:rsidRPr="00780778">
        <w:rPr>
          <w:rFonts w:ascii="Times New Roman" w:hAnsi="Times New Roman" w:cs="Times New Roman"/>
          <w:sz w:val="24"/>
          <w:szCs w:val="24"/>
        </w:rPr>
        <w:t>lots</w:t>
      </w:r>
      <w:proofErr w:type="gramEnd"/>
      <w:r w:rsidRPr="00780778">
        <w:rPr>
          <w:rFonts w:ascii="Times New Roman" w:hAnsi="Times New Roman" w:cs="Times New Roman"/>
          <w:sz w:val="24"/>
          <w:szCs w:val="24"/>
        </w:rPr>
        <w:t xml:space="preserve"> in a manner prescribed by the County Judge.</w:t>
      </w:r>
    </w:p>
    <w:p w14:paraId="26227F23" w14:textId="77777777" w:rsidR="00596DCD" w:rsidRPr="00780778" w:rsidRDefault="00596DCD" w:rsidP="00596DCD">
      <w:pPr>
        <w:spacing w:after="0"/>
        <w:rPr>
          <w:rFonts w:ascii="Times New Roman" w:hAnsi="Times New Roman" w:cs="Times New Roman"/>
        </w:rPr>
      </w:pPr>
    </w:p>
    <w:p w14:paraId="4A1D8842" w14:textId="7AC7B50F" w:rsidR="00596DCD" w:rsidRPr="001D22CC" w:rsidRDefault="00596DCD" w:rsidP="00596DCD">
      <w:pPr>
        <w:pStyle w:val="ListParagraph"/>
        <w:numPr>
          <w:ilvl w:val="0"/>
          <w:numId w:val="3"/>
        </w:numPr>
        <w:spacing w:after="0"/>
        <w:rPr>
          <w:rFonts w:ascii="Times New Roman" w:hAnsi="Times New Roman" w:cs="Times New Roman"/>
          <w:sz w:val="24"/>
          <w:szCs w:val="24"/>
        </w:rPr>
      </w:pPr>
      <w:r w:rsidRPr="001D22CC">
        <w:rPr>
          <w:rFonts w:ascii="Times New Roman" w:hAnsi="Times New Roman" w:cs="Times New Roman"/>
          <w:sz w:val="24"/>
          <w:szCs w:val="24"/>
        </w:rPr>
        <w:lastRenderedPageBreak/>
        <w:t xml:space="preserve">At the discretion of the Commissioners Court, Bids may or may not be awarded to a separate </w:t>
      </w:r>
      <w:r w:rsidR="00780778" w:rsidRPr="001D22CC">
        <w:rPr>
          <w:rFonts w:ascii="Times New Roman" w:hAnsi="Times New Roman" w:cs="Times New Roman"/>
          <w:sz w:val="24"/>
          <w:szCs w:val="24"/>
        </w:rPr>
        <w:t>vendor</w:t>
      </w:r>
      <w:proofErr w:type="gramStart"/>
      <w:r w:rsidRPr="001D22CC">
        <w:rPr>
          <w:rFonts w:ascii="Times New Roman" w:hAnsi="Times New Roman" w:cs="Times New Roman"/>
          <w:sz w:val="24"/>
          <w:szCs w:val="24"/>
        </w:rPr>
        <w:t xml:space="preserve">.  </w:t>
      </w:r>
      <w:proofErr w:type="gramEnd"/>
      <w:r w:rsidRPr="001D22CC">
        <w:rPr>
          <w:rFonts w:ascii="Times New Roman" w:hAnsi="Times New Roman" w:cs="Times New Roman"/>
          <w:sz w:val="24"/>
          <w:szCs w:val="24"/>
        </w:rPr>
        <w:t xml:space="preserve">Gray County reserves </w:t>
      </w:r>
      <w:r w:rsidR="00780778" w:rsidRPr="001D22CC">
        <w:rPr>
          <w:rFonts w:ascii="Times New Roman" w:hAnsi="Times New Roman" w:cs="Times New Roman"/>
          <w:sz w:val="24"/>
          <w:szCs w:val="24"/>
        </w:rPr>
        <w:t>the</w:t>
      </w:r>
      <w:r w:rsidRPr="001D22CC">
        <w:rPr>
          <w:rFonts w:ascii="Times New Roman" w:hAnsi="Times New Roman" w:cs="Times New Roman"/>
          <w:sz w:val="24"/>
          <w:szCs w:val="24"/>
        </w:rPr>
        <w:t xml:space="preserve"> right to concurrently award this bid to the Second Lowest Bidder</w:t>
      </w:r>
      <w:proofErr w:type="gramStart"/>
      <w:r w:rsidRPr="001D22CC">
        <w:rPr>
          <w:rFonts w:ascii="Times New Roman" w:hAnsi="Times New Roman" w:cs="Times New Roman"/>
          <w:sz w:val="24"/>
          <w:szCs w:val="24"/>
        </w:rPr>
        <w:t xml:space="preserve">.  </w:t>
      </w:r>
      <w:proofErr w:type="gramEnd"/>
      <w:r w:rsidRPr="001D22CC">
        <w:rPr>
          <w:rFonts w:ascii="Times New Roman" w:hAnsi="Times New Roman" w:cs="Times New Roman"/>
          <w:sz w:val="24"/>
          <w:szCs w:val="24"/>
        </w:rPr>
        <w:t xml:space="preserve">The Second Lowest Bidder may provide services requested by Gray County </w:t>
      </w:r>
      <w:proofErr w:type="gramStart"/>
      <w:r w:rsidRPr="001D22CC">
        <w:rPr>
          <w:rFonts w:ascii="Times New Roman" w:hAnsi="Times New Roman" w:cs="Times New Roman"/>
          <w:sz w:val="24"/>
          <w:szCs w:val="24"/>
        </w:rPr>
        <w:t>in the event that</w:t>
      </w:r>
      <w:proofErr w:type="gramEnd"/>
      <w:r w:rsidRPr="001D22CC">
        <w:rPr>
          <w:rFonts w:ascii="Times New Roman" w:hAnsi="Times New Roman" w:cs="Times New Roman"/>
          <w:sz w:val="24"/>
          <w:szCs w:val="24"/>
        </w:rPr>
        <w:t xml:space="preserve"> the Low Bidder experiences circumstances, which prevent the Low Bidder from providing the service requirement within the </w:t>
      </w:r>
      <w:r w:rsidR="00780778" w:rsidRPr="001D22CC">
        <w:rPr>
          <w:rFonts w:ascii="Times New Roman" w:hAnsi="Times New Roman" w:cs="Times New Roman"/>
          <w:sz w:val="24"/>
          <w:szCs w:val="24"/>
        </w:rPr>
        <w:t>timeframe</w:t>
      </w:r>
      <w:r w:rsidRPr="001D22CC">
        <w:rPr>
          <w:rFonts w:ascii="Times New Roman" w:hAnsi="Times New Roman" w:cs="Times New Roman"/>
          <w:sz w:val="24"/>
          <w:szCs w:val="24"/>
        </w:rPr>
        <w:t xml:space="preserve"> set forth by the County.</w:t>
      </w:r>
    </w:p>
    <w:p w14:paraId="3F36E1ED" w14:textId="77777777" w:rsidR="00596DCD" w:rsidRPr="00780778" w:rsidRDefault="00596DCD" w:rsidP="00596DCD">
      <w:pPr>
        <w:spacing w:after="0"/>
        <w:rPr>
          <w:rFonts w:ascii="Times New Roman" w:hAnsi="Times New Roman" w:cs="Times New Roman"/>
        </w:rPr>
      </w:pPr>
    </w:p>
    <w:p w14:paraId="10DFFB1E" w14:textId="3B91B3D9" w:rsidR="00596DCD" w:rsidRPr="00780778" w:rsidRDefault="00596DCD" w:rsidP="00596DCD">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Rejection of bids. If a bid </w:t>
      </w:r>
      <w:proofErr w:type="gramStart"/>
      <w:r w:rsidRPr="00780778">
        <w:rPr>
          <w:rFonts w:ascii="Times New Roman" w:hAnsi="Times New Roman" w:cs="Times New Roman"/>
          <w:color w:val="231F20"/>
          <w:sz w:val="24"/>
          <w:szCs w:val="24"/>
        </w:rPr>
        <w:t>is submitted</w:t>
      </w:r>
      <w:proofErr w:type="gramEnd"/>
      <w:r w:rsidRPr="00780778">
        <w:rPr>
          <w:rFonts w:ascii="Times New Roman" w:hAnsi="Times New Roman" w:cs="Times New Roman"/>
          <w:color w:val="231F20"/>
          <w:sz w:val="24"/>
          <w:szCs w:val="24"/>
        </w:rPr>
        <w:t xml:space="preserve"> in which there is failure to comply with the</w:t>
      </w:r>
    </w:p>
    <w:p w14:paraId="7BB1566E" w14:textId="572C8862" w:rsidR="00596DCD" w:rsidRPr="00780778" w:rsidRDefault="00596DCD" w:rsidP="00596DCD">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Specification requirements, such bid will not </w:t>
      </w:r>
      <w:proofErr w:type="gramStart"/>
      <w:r w:rsidRPr="00780778">
        <w:rPr>
          <w:rFonts w:ascii="Times New Roman" w:hAnsi="Times New Roman" w:cs="Times New Roman"/>
          <w:color w:val="231F20"/>
          <w:sz w:val="24"/>
          <w:szCs w:val="24"/>
        </w:rPr>
        <w:t xml:space="preserve">be </w:t>
      </w:r>
      <w:r w:rsidR="00780778" w:rsidRPr="00780778">
        <w:rPr>
          <w:rFonts w:ascii="Times New Roman" w:hAnsi="Times New Roman" w:cs="Times New Roman"/>
          <w:color w:val="231F20"/>
          <w:sz w:val="24"/>
          <w:szCs w:val="24"/>
        </w:rPr>
        <w:t>considered</w:t>
      </w:r>
      <w:proofErr w:type="gramEnd"/>
      <w:r w:rsidR="00780778" w:rsidRPr="00780778">
        <w:rPr>
          <w:rFonts w:ascii="Times New Roman" w:hAnsi="Times New Roman" w:cs="Times New Roman"/>
          <w:color w:val="231F20"/>
          <w:sz w:val="24"/>
          <w:szCs w:val="24"/>
        </w:rPr>
        <w:t>,</w:t>
      </w:r>
      <w:r w:rsidRPr="00780778">
        <w:rPr>
          <w:rFonts w:ascii="Times New Roman" w:hAnsi="Times New Roman" w:cs="Times New Roman"/>
          <w:color w:val="231F20"/>
          <w:sz w:val="24"/>
          <w:szCs w:val="24"/>
        </w:rPr>
        <w:t xml:space="preserve"> and the contract awarded to the</w:t>
      </w:r>
    </w:p>
    <w:p w14:paraId="5639A55B" w14:textId="6AAB3A69" w:rsidR="00596DCD" w:rsidRDefault="00596DCD" w:rsidP="00367655">
      <w:pPr>
        <w:autoSpaceDE w:val="0"/>
        <w:autoSpaceDN w:val="0"/>
        <w:adjustRightInd w:val="0"/>
        <w:spacing w:after="0" w:line="240" w:lineRule="auto"/>
        <w:rPr>
          <w:rFonts w:ascii="Times New Roman" w:hAnsi="Times New Roman" w:cs="Times New Roman"/>
          <w:color w:val="231F20"/>
          <w:sz w:val="24"/>
          <w:szCs w:val="24"/>
        </w:rPr>
      </w:pPr>
      <w:r w:rsidRPr="00780778">
        <w:rPr>
          <w:rFonts w:ascii="Times New Roman" w:hAnsi="Times New Roman" w:cs="Times New Roman"/>
          <w:color w:val="231F20"/>
          <w:sz w:val="24"/>
          <w:szCs w:val="24"/>
        </w:rPr>
        <w:t xml:space="preserve">responsible bidder submitting the lowest and best bid conforming to the </w:t>
      </w:r>
      <w:r w:rsidR="00780778" w:rsidRPr="00780778">
        <w:rPr>
          <w:rFonts w:ascii="Times New Roman" w:hAnsi="Times New Roman" w:cs="Times New Roman"/>
          <w:color w:val="231F20"/>
          <w:sz w:val="24"/>
          <w:szCs w:val="24"/>
        </w:rPr>
        <w:t>Specifications</w:t>
      </w:r>
      <w:r w:rsidR="00367655">
        <w:rPr>
          <w:rFonts w:ascii="Times New Roman" w:hAnsi="Times New Roman" w:cs="Times New Roman"/>
          <w:color w:val="231F20"/>
          <w:sz w:val="24"/>
          <w:szCs w:val="24"/>
        </w:rPr>
        <w:t xml:space="preserve"> </w:t>
      </w:r>
      <w:r w:rsidRPr="00780778">
        <w:rPr>
          <w:rFonts w:ascii="Times New Roman" w:hAnsi="Times New Roman" w:cs="Times New Roman"/>
          <w:color w:val="231F20"/>
          <w:sz w:val="24"/>
          <w:szCs w:val="24"/>
        </w:rPr>
        <w:t>provided, however, the Commissioners Court shall in any event, have the authority to reject</w:t>
      </w:r>
      <w:r w:rsidR="00367655">
        <w:rPr>
          <w:rFonts w:ascii="Times New Roman" w:hAnsi="Times New Roman" w:cs="Times New Roman"/>
          <w:color w:val="231F20"/>
          <w:sz w:val="24"/>
          <w:szCs w:val="24"/>
        </w:rPr>
        <w:t xml:space="preserve"> </w:t>
      </w:r>
      <w:r w:rsidRPr="00780778">
        <w:rPr>
          <w:rFonts w:ascii="Times New Roman" w:hAnsi="Times New Roman" w:cs="Times New Roman"/>
          <w:color w:val="231F20"/>
          <w:sz w:val="24"/>
          <w:szCs w:val="24"/>
        </w:rPr>
        <w:t xml:space="preserve">all bids or parts of bids when the interest of the County will </w:t>
      </w:r>
      <w:proofErr w:type="gramStart"/>
      <w:r w:rsidRPr="00780778">
        <w:rPr>
          <w:rFonts w:ascii="Times New Roman" w:hAnsi="Times New Roman" w:cs="Times New Roman"/>
          <w:color w:val="231F20"/>
          <w:sz w:val="24"/>
          <w:szCs w:val="24"/>
        </w:rPr>
        <w:t>be served</w:t>
      </w:r>
      <w:proofErr w:type="gramEnd"/>
      <w:r w:rsidRPr="00780778">
        <w:rPr>
          <w:rFonts w:ascii="Times New Roman" w:hAnsi="Times New Roman" w:cs="Times New Roman"/>
          <w:color w:val="231F20"/>
          <w:sz w:val="24"/>
          <w:szCs w:val="24"/>
        </w:rPr>
        <w:t xml:space="preserve"> thereby.</w:t>
      </w:r>
    </w:p>
    <w:p w14:paraId="0367453A" w14:textId="77777777" w:rsidR="002B188C" w:rsidRDefault="002B188C" w:rsidP="00596DCD">
      <w:pPr>
        <w:spacing w:after="0"/>
        <w:rPr>
          <w:rFonts w:ascii="Times New Roman" w:hAnsi="Times New Roman" w:cs="Times New Roman"/>
          <w:color w:val="231F20"/>
          <w:sz w:val="24"/>
          <w:szCs w:val="24"/>
        </w:rPr>
      </w:pPr>
    </w:p>
    <w:p w14:paraId="05DBF57B" w14:textId="1B0AC10B" w:rsidR="002B188C" w:rsidRPr="002B188C" w:rsidRDefault="002B188C" w:rsidP="002B188C">
      <w:pPr>
        <w:pStyle w:val="ListParagraph"/>
        <w:numPr>
          <w:ilvl w:val="0"/>
          <w:numId w:val="3"/>
        </w:numPr>
        <w:autoSpaceDE w:val="0"/>
        <w:autoSpaceDN w:val="0"/>
        <w:adjustRightInd w:val="0"/>
        <w:spacing w:after="0" w:line="240" w:lineRule="auto"/>
        <w:rPr>
          <w:rFonts w:ascii="Times New Roman" w:hAnsi="Times New Roman" w:cs="Times New Roman"/>
          <w:color w:val="231F20"/>
          <w:sz w:val="24"/>
          <w:szCs w:val="24"/>
        </w:rPr>
      </w:pPr>
      <w:r w:rsidRPr="002B188C">
        <w:rPr>
          <w:rFonts w:ascii="Times New Roman" w:hAnsi="Times New Roman" w:cs="Times New Roman"/>
          <w:color w:val="231F20"/>
          <w:sz w:val="24"/>
          <w:szCs w:val="24"/>
        </w:rPr>
        <w:t xml:space="preserve">All delivery and freight changes are to </w:t>
      </w:r>
      <w:proofErr w:type="gramStart"/>
      <w:r w:rsidRPr="002B188C">
        <w:rPr>
          <w:rFonts w:ascii="Times New Roman" w:hAnsi="Times New Roman" w:cs="Times New Roman"/>
          <w:color w:val="231F20"/>
          <w:sz w:val="24"/>
          <w:szCs w:val="24"/>
        </w:rPr>
        <w:t>be included</w:t>
      </w:r>
      <w:proofErr w:type="gramEnd"/>
      <w:r w:rsidRPr="002B188C">
        <w:rPr>
          <w:rFonts w:ascii="Times New Roman" w:hAnsi="Times New Roman" w:cs="Times New Roman"/>
          <w:color w:val="231F20"/>
          <w:sz w:val="24"/>
          <w:szCs w:val="24"/>
        </w:rPr>
        <w:t xml:space="preserve">. </w:t>
      </w:r>
      <w:r w:rsidR="00367655">
        <w:rPr>
          <w:rFonts w:ascii="Times New Roman" w:hAnsi="Times New Roman" w:cs="Times New Roman"/>
          <w:color w:val="231F20"/>
          <w:sz w:val="24"/>
          <w:szCs w:val="24"/>
        </w:rPr>
        <w:t>Gray</w:t>
      </w:r>
      <w:r w:rsidRPr="002B188C">
        <w:rPr>
          <w:rFonts w:ascii="Times New Roman" w:hAnsi="Times New Roman" w:cs="Times New Roman"/>
          <w:color w:val="231F20"/>
          <w:sz w:val="24"/>
          <w:szCs w:val="24"/>
        </w:rPr>
        <w:t xml:space="preserve"> County reserves the right to accept or reject all or any part of any bid and make </w:t>
      </w:r>
      <w:r w:rsidR="00FD14D9" w:rsidRPr="002B188C">
        <w:rPr>
          <w:rFonts w:ascii="Times New Roman" w:hAnsi="Times New Roman" w:cs="Times New Roman"/>
          <w:color w:val="231F20"/>
          <w:sz w:val="24"/>
          <w:szCs w:val="24"/>
        </w:rPr>
        <w:t>an award</w:t>
      </w:r>
      <w:r w:rsidRPr="002B188C">
        <w:rPr>
          <w:rFonts w:ascii="Times New Roman" w:hAnsi="Times New Roman" w:cs="Times New Roman"/>
          <w:color w:val="231F20"/>
          <w:sz w:val="24"/>
          <w:szCs w:val="24"/>
        </w:rPr>
        <w:t xml:space="preserve"> that best serves the interests of </w:t>
      </w:r>
      <w:r w:rsidR="00367655">
        <w:rPr>
          <w:rFonts w:ascii="Times New Roman" w:hAnsi="Times New Roman" w:cs="Times New Roman"/>
          <w:color w:val="231F20"/>
          <w:sz w:val="24"/>
          <w:szCs w:val="24"/>
        </w:rPr>
        <w:t>Gray</w:t>
      </w:r>
      <w:r w:rsidRPr="002B188C">
        <w:rPr>
          <w:rFonts w:ascii="Times New Roman" w:hAnsi="Times New Roman" w:cs="Times New Roman"/>
          <w:color w:val="231F20"/>
          <w:sz w:val="24"/>
          <w:szCs w:val="24"/>
        </w:rPr>
        <w:t xml:space="preserve"> County.</w:t>
      </w:r>
    </w:p>
    <w:p w14:paraId="204C8F1F" w14:textId="77777777" w:rsidR="00596DCD" w:rsidRPr="00780778" w:rsidRDefault="00596DCD" w:rsidP="00596DCD">
      <w:pPr>
        <w:spacing w:after="0"/>
        <w:rPr>
          <w:rFonts w:ascii="Times New Roman" w:hAnsi="Times New Roman" w:cs="Times New Roman"/>
          <w:color w:val="231F20"/>
          <w:sz w:val="24"/>
          <w:szCs w:val="24"/>
        </w:rPr>
      </w:pPr>
    </w:p>
    <w:p w14:paraId="193AA08C" w14:textId="77777777" w:rsidR="00596DCD" w:rsidRPr="00596DCD" w:rsidRDefault="00596DCD" w:rsidP="00596DCD">
      <w:pPr>
        <w:spacing w:after="0"/>
        <w:rPr>
          <w:rFonts w:ascii="Times New Roman" w:hAnsi="Times New Roman" w:cs="Times New Roman"/>
        </w:rPr>
      </w:pPr>
    </w:p>
    <w:p w14:paraId="083026F0" w14:textId="77777777" w:rsidR="000A2D35" w:rsidRDefault="000A2D35" w:rsidP="000A2D35">
      <w:pPr>
        <w:spacing w:after="0"/>
        <w:rPr>
          <w:rFonts w:ascii="Times New Roman" w:hAnsi="Times New Roman" w:cs="Times New Roman"/>
        </w:rPr>
      </w:pPr>
    </w:p>
    <w:p w14:paraId="71CFE882" w14:textId="77777777" w:rsidR="000A2D35" w:rsidRPr="000A2D35" w:rsidRDefault="000A2D35" w:rsidP="000A2D35">
      <w:pPr>
        <w:spacing w:after="0"/>
        <w:rPr>
          <w:rFonts w:ascii="Times New Roman" w:hAnsi="Times New Roman" w:cs="Times New Roman"/>
        </w:rPr>
      </w:pPr>
    </w:p>
    <w:p w14:paraId="0E58B0BE" w14:textId="77777777" w:rsidR="00910629" w:rsidRDefault="00910629" w:rsidP="00910629">
      <w:pPr>
        <w:spacing w:after="0"/>
        <w:rPr>
          <w:rFonts w:ascii="Times New Roman" w:hAnsi="Times New Roman" w:cs="Times New Roman"/>
        </w:rPr>
      </w:pPr>
    </w:p>
    <w:p w14:paraId="5FE00525" w14:textId="77777777" w:rsidR="00910629" w:rsidRPr="00910629" w:rsidRDefault="00910629" w:rsidP="00910629">
      <w:pPr>
        <w:spacing w:after="0"/>
        <w:rPr>
          <w:rFonts w:ascii="Times New Roman" w:hAnsi="Times New Roman" w:cs="Times New Roman"/>
        </w:rPr>
      </w:pPr>
    </w:p>
    <w:p w14:paraId="22DB74A4" w14:textId="77777777" w:rsidR="00910629" w:rsidRDefault="00910629" w:rsidP="00910629">
      <w:pPr>
        <w:spacing w:after="0"/>
        <w:rPr>
          <w:rFonts w:ascii="Times New Roman" w:hAnsi="Times New Roman" w:cs="Times New Roman"/>
        </w:rPr>
      </w:pPr>
    </w:p>
    <w:p w14:paraId="32FFB173" w14:textId="77777777" w:rsidR="00910629" w:rsidRPr="00910629" w:rsidRDefault="00910629" w:rsidP="00910629">
      <w:pPr>
        <w:spacing w:after="0"/>
        <w:rPr>
          <w:rFonts w:ascii="Times New Roman" w:hAnsi="Times New Roman" w:cs="Times New Roman"/>
        </w:rPr>
      </w:pPr>
    </w:p>
    <w:p w14:paraId="17575E43" w14:textId="77777777" w:rsidR="00E00105" w:rsidRPr="00910629" w:rsidRDefault="00E00105" w:rsidP="00E00105">
      <w:pPr>
        <w:spacing w:after="0"/>
        <w:rPr>
          <w:rFonts w:ascii="Times New Roman" w:hAnsi="Times New Roman" w:cs="Times New Roman"/>
        </w:rPr>
      </w:pPr>
    </w:p>
    <w:p w14:paraId="49AC4CE4" w14:textId="77777777" w:rsidR="00E00105" w:rsidRPr="00910629" w:rsidRDefault="00E00105" w:rsidP="00E00105">
      <w:pPr>
        <w:spacing w:after="0"/>
        <w:rPr>
          <w:rFonts w:ascii="Times New Roman" w:hAnsi="Times New Roman" w:cs="Times New Roman"/>
        </w:rPr>
      </w:pPr>
    </w:p>
    <w:p w14:paraId="33EC2C2D" w14:textId="77777777" w:rsidR="00E00105" w:rsidRDefault="00E00105" w:rsidP="00E00105">
      <w:pPr>
        <w:spacing w:after="0"/>
      </w:pPr>
    </w:p>
    <w:p w14:paraId="2A3FCEE7" w14:textId="77777777" w:rsidR="002B188C" w:rsidRDefault="002B188C" w:rsidP="00E00105">
      <w:pPr>
        <w:spacing w:after="0"/>
      </w:pPr>
    </w:p>
    <w:p w14:paraId="7F9FE463" w14:textId="77777777" w:rsidR="002B188C" w:rsidRDefault="002B188C" w:rsidP="00E00105">
      <w:pPr>
        <w:spacing w:after="0"/>
      </w:pPr>
    </w:p>
    <w:p w14:paraId="71DD84D9" w14:textId="77777777" w:rsidR="002B188C" w:rsidRDefault="002B188C" w:rsidP="00E00105">
      <w:pPr>
        <w:spacing w:after="0"/>
      </w:pPr>
    </w:p>
    <w:p w14:paraId="2837D14B" w14:textId="77777777" w:rsidR="002B188C" w:rsidRDefault="002B188C" w:rsidP="00E00105">
      <w:pPr>
        <w:spacing w:after="0"/>
      </w:pPr>
    </w:p>
    <w:p w14:paraId="3C46C997" w14:textId="77777777" w:rsidR="002B188C" w:rsidRDefault="002B188C" w:rsidP="00E00105">
      <w:pPr>
        <w:spacing w:after="0"/>
      </w:pPr>
    </w:p>
    <w:p w14:paraId="475398E7" w14:textId="77777777" w:rsidR="002B188C" w:rsidRDefault="002B188C" w:rsidP="00E00105">
      <w:pPr>
        <w:spacing w:after="0"/>
      </w:pPr>
    </w:p>
    <w:p w14:paraId="29BE0DB1" w14:textId="77777777" w:rsidR="002B188C" w:rsidRDefault="002B188C" w:rsidP="00E00105">
      <w:pPr>
        <w:spacing w:after="0"/>
      </w:pPr>
    </w:p>
    <w:p w14:paraId="183AD9B8" w14:textId="77777777" w:rsidR="002B188C" w:rsidRDefault="002B188C" w:rsidP="00E00105">
      <w:pPr>
        <w:spacing w:after="0"/>
      </w:pPr>
    </w:p>
    <w:p w14:paraId="35933FFC" w14:textId="77777777" w:rsidR="000C3FA6" w:rsidRDefault="000C3FA6" w:rsidP="00E00105">
      <w:pPr>
        <w:spacing w:after="0"/>
      </w:pPr>
    </w:p>
    <w:p w14:paraId="471FE54F" w14:textId="77777777" w:rsidR="000C3FA6" w:rsidRDefault="000C3FA6" w:rsidP="00E00105">
      <w:pPr>
        <w:spacing w:after="0"/>
      </w:pPr>
    </w:p>
    <w:p w14:paraId="5CA5B92F" w14:textId="77777777" w:rsidR="000C3FA6" w:rsidRDefault="000C3FA6" w:rsidP="00E00105">
      <w:pPr>
        <w:spacing w:after="0"/>
      </w:pPr>
    </w:p>
    <w:p w14:paraId="55F1C325" w14:textId="77777777" w:rsidR="002B188C" w:rsidRDefault="002B188C" w:rsidP="00E00105">
      <w:pPr>
        <w:spacing w:after="0"/>
      </w:pPr>
    </w:p>
    <w:p w14:paraId="227611D8" w14:textId="77777777" w:rsidR="002B188C" w:rsidRDefault="002B188C" w:rsidP="00E00105">
      <w:pPr>
        <w:spacing w:after="0"/>
      </w:pPr>
    </w:p>
    <w:p w14:paraId="12965F4D" w14:textId="261EADED" w:rsidR="007D3A97" w:rsidRDefault="007D3A97" w:rsidP="002B188C">
      <w:pPr>
        <w:spacing w:after="0"/>
        <w:jc w:val="center"/>
        <w:rPr>
          <w:rFonts w:ascii="Times New Roman" w:hAnsi="Times New Roman" w:cs="Times New Roman"/>
          <w:b/>
          <w:bCs/>
          <w:sz w:val="28"/>
          <w:szCs w:val="28"/>
          <w:u w:val="single"/>
        </w:rPr>
      </w:pPr>
      <w:r w:rsidRPr="00575FB6">
        <w:rPr>
          <w:noProof/>
        </w:rPr>
        <w:lastRenderedPageBreak/>
        <w:drawing>
          <wp:inline distT="0" distB="0" distL="0" distR="0" wp14:anchorId="020314C6" wp14:editId="4B40A1D5">
            <wp:extent cx="1041454" cy="1041454"/>
            <wp:effectExtent l="0" t="0" r="6350" b="6350"/>
            <wp:docPr id="845282926" name="Picture 845282926" descr="A black and white seal with a star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82926" name="Picture 845282926" descr="A black and white seal with a star and leav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41454" cy="1041454"/>
                    </a:xfrm>
                    <a:prstGeom prst="rect">
                      <a:avLst/>
                    </a:prstGeom>
                  </pic:spPr>
                </pic:pic>
              </a:graphicData>
            </a:graphic>
          </wp:inline>
        </w:drawing>
      </w:r>
    </w:p>
    <w:p w14:paraId="0C63E877" w14:textId="77777777" w:rsidR="007D3A97" w:rsidRDefault="007D3A97" w:rsidP="002B188C">
      <w:pPr>
        <w:spacing w:after="0"/>
        <w:jc w:val="center"/>
        <w:rPr>
          <w:rFonts w:ascii="Times New Roman" w:hAnsi="Times New Roman" w:cs="Times New Roman"/>
          <w:b/>
          <w:bCs/>
          <w:sz w:val="28"/>
          <w:szCs w:val="28"/>
          <w:u w:val="single"/>
        </w:rPr>
      </w:pPr>
    </w:p>
    <w:p w14:paraId="3AA2E1C5" w14:textId="2DD2D5E1" w:rsidR="002B188C" w:rsidRDefault="002B188C" w:rsidP="002B188C">
      <w:pPr>
        <w:spacing w:after="0"/>
        <w:jc w:val="center"/>
        <w:rPr>
          <w:rFonts w:ascii="Times New Roman" w:hAnsi="Times New Roman" w:cs="Times New Roman"/>
          <w:b/>
          <w:bCs/>
          <w:sz w:val="28"/>
          <w:szCs w:val="28"/>
          <w:u w:val="single"/>
        </w:rPr>
      </w:pPr>
      <w:r w:rsidRPr="002B188C">
        <w:rPr>
          <w:rFonts w:ascii="Times New Roman" w:hAnsi="Times New Roman" w:cs="Times New Roman"/>
          <w:b/>
          <w:bCs/>
          <w:sz w:val="28"/>
          <w:szCs w:val="28"/>
          <w:u w:val="single"/>
        </w:rPr>
        <w:t>REPAIR OR REPLACEMENT OF COURTHOUSE ELEVATOR</w:t>
      </w:r>
    </w:p>
    <w:p w14:paraId="7BB73C0A" w14:textId="77777777" w:rsidR="002B188C" w:rsidRDefault="002B188C" w:rsidP="002B188C">
      <w:pPr>
        <w:spacing w:after="0"/>
        <w:jc w:val="center"/>
        <w:rPr>
          <w:rFonts w:ascii="Times New Roman" w:hAnsi="Times New Roman" w:cs="Times New Roman"/>
          <w:b/>
          <w:bCs/>
          <w:sz w:val="28"/>
          <w:szCs w:val="28"/>
          <w:u w:val="single"/>
        </w:rPr>
      </w:pPr>
    </w:p>
    <w:p w14:paraId="449EA1D1" w14:textId="77777777" w:rsidR="007D3A97" w:rsidRDefault="007D3A97" w:rsidP="002B188C">
      <w:pPr>
        <w:spacing w:after="0"/>
        <w:jc w:val="center"/>
        <w:rPr>
          <w:rFonts w:ascii="Times New Roman" w:hAnsi="Times New Roman" w:cs="Times New Roman"/>
          <w:b/>
          <w:bCs/>
          <w:sz w:val="28"/>
          <w:szCs w:val="28"/>
          <w:u w:val="single"/>
        </w:rPr>
      </w:pPr>
    </w:p>
    <w:p w14:paraId="23AB2844" w14:textId="77777777" w:rsidR="007D3A97" w:rsidRDefault="007D3A97" w:rsidP="002B188C">
      <w:pPr>
        <w:spacing w:after="0"/>
        <w:jc w:val="center"/>
        <w:rPr>
          <w:rFonts w:ascii="Times New Roman" w:hAnsi="Times New Roman" w:cs="Times New Roman"/>
          <w:b/>
          <w:bCs/>
          <w:sz w:val="28"/>
          <w:szCs w:val="28"/>
          <w:u w:val="single"/>
        </w:rPr>
      </w:pPr>
    </w:p>
    <w:p w14:paraId="7F9CA02F" w14:textId="77777777" w:rsidR="007D3A97" w:rsidRPr="00EE6B7E" w:rsidRDefault="007D3A97" w:rsidP="007D3A97">
      <w:pPr>
        <w:autoSpaceDE w:val="0"/>
        <w:autoSpaceDN w:val="0"/>
        <w:adjustRightInd w:val="0"/>
        <w:spacing w:after="0" w:line="240" w:lineRule="auto"/>
        <w:rPr>
          <w:rFonts w:ascii="Times New Roman" w:hAnsi="Times New Roman" w:cs="Times New Roman"/>
          <w:b/>
          <w:bCs/>
          <w:color w:val="231F20"/>
          <w:sz w:val="28"/>
          <w:szCs w:val="28"/>
        </w:rPr>
      </w:pPr>
      <w:r w:rsidRPr="00EE6B7E">
        <w:rPr>
          <w:rFonts w:ascii="Times New Roman" w:hAnsi="Times New Roman" w:cs="Times New Roman"/>
          <w:b/>
          <w:bCs/>
          <w:color w:val="231F20"/>
          <w:sz w:val="28"/>
          <w:szCs w:val="28"/>
        </w:rPr>
        <w:t>Scope of Work &amp; Specifications</w:t>
      </w:r>
    </w:p>
    <w:p w14:paraId="42DCF4DA" w14:textId="40A2CC52" w:rsidR="002B188C" w:rsidRPr="00EE6B7E" w:rsidRDefault="007D3A97" w:rsidP="00EE6B7E">
      <w:pPr>
        <w:autoSpaceDE w:val="0"/>
        <w:autoSpaceDN w:val="0"/>
        <w:adjustRightInd w:val="0"/>
        <w:spacing w:after="0" w:line="240" w:lineRule="auto"/>
        <w:rPr>
          <w:rFonts w:ascii="Times New Roman" w:hAnsi="Times New Roman" w:cs="Times New Roman"/>
          <w:color w:val="231F20"/>
          <w:sz w:val="24"/>
          <w:szCs w:val="24"/>
        </w:rPr>
      </w:pPr>
      <w:r w:rsidRPr="00EE6B7E">
        <w:rPr>
          <w:rFonts w:ascii="Times New Roman" w:hAnsi="Times New Roman" w:cs="Times New Roman"/>
          <w:color w:val="231F20"/>
          <w:sz w:val="24"/>
          <w:szCs w:val="24"/>
        </w:rPr>
        <w:t>The purpose for this BID is to modernize and restore the elevator that is</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currently damaged, but functioning, at 205 Russell Street, Pampa, Texas 79065. Work performed</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 xml:space="preserve">must meet </w:t>
      </w:r>
      <w:r w:rsidR="00367655" w:rsidRPr="00EE6B7E">
        <w:rPr>
          <w:rFonts w:ascii="Times New Roman" w:hAnsi="Times New Roman" w:cs="Times New Roman"/>
          <w:color w:val="231F20"/>
          <w:sz w:val="24"/>
          <w:szCs w:val="24"/>
        </w:rPr>
        <w:t>the current</w:t>
      </w:r>
      <w:r w:rsidRPr="00EE6B7E">
        <w:rPr>
          <w:rFonts w:ascii="Times New Roman" w:hAnsi="Times New Roman" w:cs="Times New Roman"/>
          <w:color w:val="231F20"/>
          <w:sz w:val="24"/>
          <w:szCs w:val="24"/>
        </w:rPr>
        <w:t xml:space="preserve"> ASME 17.1 Elevator Code and be able to </w:t>
      </w:r>
      <w:proofErr w:type="gramStart"/>
      <w:r w:rsidRPr="00EE6B7E">
        <w:rPr>
          <w:rFonts w:ascii="Times New Roman" w:hAnsi="Times New Roman" w:cs="Times New Roman"/>
          <w:color w:val="231F20"/>
          <w:sz w:val="24"/>
          <w:szCs w:val="24"/>
        </w:rPr>
        <w:t>be inspected</w:t>
      </w:r>
      <w:proofErr w:type="gramEnd"/>
      <w:r w:rsidRPr="00EE6B7E">
        <w:rPr>
          <w:rFonts w:ascii="Times New Roman" w:hAnsi="Times New Roman" w:cs="Times New Roman"/>
          <w:color w:val="231F20"/>
          <w:sz w:val="24"/>
          <w:szCs w:val="24"/>
        </w:rPr>
        <w:t xml:space="preserve"> </w:t>
      </w:r>
      <w:r w:rsidRPr="00EE6B7E">
        <w:rPr>
          <w:rFonts w:ascii="Times New Roman" w:eastAsia="Calibri" w:hAnsi="Times New Roman" w:cs="Times New Roman"/>
          <w:color w:val="231F20"/>
          <w:sz w:val="24"/>
          <w:szCs w:val="24"/>
        </w:rPr>
        <w:t>and</w:t>
      </w:r>
      <w:r w:rsidRPr="00EE6B7E">
        <w:rPr>
          <w:rFonts w:ascii="Times New Roman" w:hAnsi="Times New Roman" w:cs="Times New Roman"/>
          <w:color w:val="231F20"/>
          <w:sz w:val="24"/>
          <w:szCs w:val="24"/>
        </w:rPr>
        <w:t xml:space="preserve"> placed back in</w:t>
      </w:r>
      <w:r w:rsidR="00EE6B7E" w:rsidRPr="00EE6B7E">
        <w:rPr>
          <w:rFonts w:ascii="Times New Roman" w:hAnsi="Times New Roman" w:cs="Times New Roman"/>
          <w:color w:val="231F20"/>
          <w:sz w:val="24"/>
          <w:szCs w:val="24"/>
        </w:rPr>
        <w:t>to</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service with current state standards.</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This project should include all necessary labor, materials, and incidentals for a turnkey project.</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It should also include the disposal of any old components/equipment/fluids and reconnection</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of all ducts, controls, piping and electrical.</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Elevator will require replacement or</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refurbishment of necessary electronic, electrical,</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mechanical, and hydraulic components to modernize to operate up to current elevator codes.</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Bidder must state warranty period of all workmanship and materials without problems and be</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 xml:space="preserve">safe to operate. </w:t>
      </w:r>
      <w:r w:rsidR="00EE6B7E" w:rsidRPr="00EE6B7E">
        <w:rPr>
          <w:rFonts w:ascii="Times New Roman" w:hAnsi="Times New Roman" w:cs="Times New Roman"/>
          <w:color w:val="231F20"/>
          <w:sz w:val="24"/>
          <w:szCs w:val="24"/>
        </w:rPr>
        <w:t xml:space="preserve">The date for </w:t>
      </w:r>
      <w:r w:rsidR="005F097E" w:rsidRPr="00EE6B7E">
        <w:rPr>
          <w:rFonts w:ascii="Times New Roman" w:hAnsi="Times New Roman" w:cs="Times New Roman"/>
          <w:color w:val="231F20"/>
          <w:sz w:val="24"/>
          <w:szCs w:val="24"/>
        </w:rPr>
        <w:t xml:space="preserve">repair </w:t>
      </w:r>
      <w:r w:rsidR="005F097E">
        <w:rPr>
          <w:rFonts w:ascii="Times New Roman" w:hAnsi="Times New Roman" w:cs="Times New Roman"/>
          <w:color w:val="231F20"/>
          <w:sz w:val="24"/>
          <w:szCs w:val="24"/>
        </w:rPr>
        <w:t>should commence as soon as practical.</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All controls and/or components will need to be of the latest version and have a life and/or</w:t>
      </w:r>
      <w:r w:rsidR="005F09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support expectancy of no less than 10 years.</w:t>
      </w:r>
      <w:r w:rsidR="00EE6B7E">
        <w:rPr>
          <w:rFonts w:ascii="Times New Roman" w:hAnsi="Times New Roman" w:cs="Times New Roman"/>
          <w:color w:val="231F20"/>
          <w:sz w:val="24"/>
          <w:szCs w:val="24"/>
        </w:rPr>
        <w:t xml:space="preserve"> </w:t>
      </w:r>
      <w:r w:rsidRPr="00EE6B7E">
        <w:rPr>
          <w:rFonts w:ascii="Times New Roman" w:hAnsi="Times New Roman" w:cs="Times New Roman"/>
          <w:color w:val="231F20"/>
          <w:sz w:val="24"/>
          <w:szCs w:val="24"/>
        </w:rPr>
        <w:t xml:space="preserve">A performance bond will </w:t>
      </w:r>
      <w:proofErr w:type="gramStart"/>
      <w:r w:rsidRPr="00EE6B7E">
        <w:rPr>
          <w:rFonts w:ascii="Times New Roman" w:hAnsi="Times New Roman" w:cs="Times New Roman"/>
          <w:color w:val="231F20"/>
          <w:sz w:val="24"/>
          <w:szCs w:val="24"/>
        </w:rPr>
        <w:t>be required</w:t>
      </w:r>
      <w:proofErr w:type="gramEnd"/>
      <w:r w:rsidRPr="00EE6B7E">
        <w:rPr>
          <w:rFonts w:ascii="Times New Roman" w:hAnsi="Times New Roman" w:cs="Times New Roman"/>
          <w:color w:val="231F20"/>
          <w:sz w:val="24"/>
          <w:szCs w:val="24"/>
        </w:rPr>
        <w:t xml:space="preserve"> up to the amount of the contract price.</w:t>
      </w:r>
    </w:p>
    <w:p w14:paraId="273996CF" w14:textId="77777777" w:rsidR="00E00105" w:rsidRDefault="00E00105" w:rsidP="00E00105">
      <w:pPr>
        <w:spacing w:after="0"/>
        <w:rPr>
          <w:rFonts w:ascii="Times New Roman" w:hAnsi="Times New Roman" w:cs="Times New Roman"/>
        </w:rPr>
      </w:pPr>
    </w:p>
    <w:p w14:paraId="16D489B1" w14:textId="77777777" w:rsidR="00367655" w:rsidRDefault="00367655" w:rsidP="00E00105">
      <w:pPr>
        <w:spacing w:after="0"/>
        <w:rPr>
          <w:rFonts w:ascii="Times New Roman" w:hAnsi="Times New Roman" w:cs="Times New Roman"/>
        </w:rPr>
      </w:pPr>
    </w:p>
    <w:p w14:paraId="56FEF44F" w14:textId="77777777" w:rsidR="00367655" w:rsidRDefault="00367655" w:rsidP="00E00105">
      <w:pPr>
        <w:spacing w:after="0"/>
        <w:rPr>
          <w:rFonts w:ascii="Times New Roman" w:hAnsi="Times New Roman" w:cs="Times New Roman"/>
        </w:rPr>
      </w:pPr>
    </w:p>
    <w:p w14:paraId="34E95D02" w14:textId="77777777" w:rsidR="00367655" w:rsidRDefault="00367655" w:rsidP="00E00105">
      <w:pPr>
        <w:spacing w:after="0"/>
        <w:rPr>
          <w:rFonts w:ascii="Times New Roman" w:hAnsi="Times New Roman" w:cs="Times New Roman"/>
        </w:rPr>
      </w:pPr>
    </w:p>
    <w:p w14:paraId="1911AF21" w14:textId="77777777" w:rsidR="00367655" w:rsidRDefault="00367655" w:rsidP="00E00105">
      <w:pPr>
        <w:spacing w:after="0"/>
        <w:rPr>
          <w:rFonts w:ascii="Times New Roman" w:hAnsi="Times New Roman" w:cs="Times New Roman"/>
        </w:rPr>
      </w:pPr>
    </w:p>
    <w:p w14:paraId="5DA4F8B1" w14:textId="77777777" w:rsidR="00367655" w:rsidRDefault="00367655" w:rsidP="00E00105">
      <w:pPr>
        <w:spacing w:after="0"/>
        <w:rPr>
          <w:rFonts w:ascii="Times New Roman" w:hAnsi="Times New Roman" w:cs="Times New Roman"/>
        </w:rPr>
      </w:pPr>
    </w:p>
    <w:p w14:paraId="2F0757A9" w14:textId="77777777" w:rsidR="00367655" w:rsidRDefault="00367655" w:rsidP="00E00105">
      <w:pPr>
        <w:spacing w:after="0"/>
        <w:rPr>
          <w:rFonts w:ascii="Times New Roman" w:hAnsi="Times New Roman" w:cs="Times New Roman"/>
        </w:rPr>
      </w:pPr>
    </w:p>
    <w:p w14:paraId="5F2E2AAE" w14:textId="77777777" w:rsidR="00367655" w:rsidRDefault="00367655" w:rsidP="00E00105">
      <w:pPr>
        <w:spacing w:after="0"/>
        <w:rPr>
          <w:rFonts w:ascii="Times New Roman" w:hAnsi="Times New Roman" w:cs="Times New Roman"/>
        </w:rPr>
      </w:pPr>
    </w:p>
    <w:p w14:paraId="68A9F479" w14:textId="77777777" w:rsidR="00367655" w:rsidRDefault="00367655" w:rsidP="00E00105">
      <w:pPr>
        <w:spacing w:after="0"/>
        <w:rPr>
          <w:rFonts w:ascii="Times New Roman" w:hAnsi="Times New Roman" w:cs="Times New Roman"/>
        </w:rPr>
      </w:pPr>
    </w:p>
    <w:p w14:paraId="46EBE59A" w14:textId="77777777" w:rsidR="00367655" w:rsidRPr="00EE6B7E" w:rsidRDefault="00367655" w:rsidP="00E00105">
      <w:pPr>
        <w:spacing w:after="0"/>
        <w:rPr>
          <w:rFonts w:ascii="Times New Roman" w:hAnsi="Times New Roman" w:cs="Times New Roman"/>
        </w:rPr>
      </w:pPr>
    </w:p>
    <w:p w14:paraId="4FA13B98" w14:textId="2BB41FAC" w:rsidR="002B188C" w:rsidRPr="00EE6B7E" w:rsidRDefault="007D3A97" w:rsidP="00EE6B7E">
      <w:pPr>
        <w:autoSpaceDE w:val="0"/>
        <w:autoSpaceDN w:val="0"/>
        <w:adjustRightInd w:val="0"/>
        <w:spacing w:after="0" w:line="240" w:lineRule="auto"/>
        <w:rPr>
          <w:rFonts w:ascii="Times New Roman" w:hAnsi="Times New Roman" w:cs="Times New Roman"/>
          <w:b/>
          <w:bCs/>
          <w:color w:val="231F20"/>
          <w:sz w:val="28"/>
          <w:szCs w:val="28"/>
        </w:rPr>
      </w:pPr>
      <w:r w:rsidRPr="00EE6B7E">
        <w:rPr>
          <w:rFonts w:ascii="Times New Roman" w:hAnsi="Times New Roman" w:cs="Times New Roman"/>
          <w:b/>
          <w:bCs/>
          <w:color w:val="231F20"/>
          <w:sz w:val="28"/>
          <w:szCs w:val="28"/>
        </w:rPr>
        <w:t>ON SITE VISIT IS HIGHLY RECOMMENDED. FACILITY OPERATING HOURS ARE</w:t>
      </w:r>
      <w:r w:rsidR="00EE6B7E">
        <w:rPr>
          <w:rFonts w:ascii="Times New Roman" w:hAnsi="Times New Roman" w:cs="Times New Roman"/>
          <w:b/>
          <w:bCs/>
          <w:color w:val="231F20"/>
          <w:sz w:val="28"/>
          <w:szCs w:val="28"/>
        </w:rPr>
        <w:t xml:space="preserve"> </w:t>
      </w:r>
      <w:r w:rsidRPr="00EE6B7E">
        <w:rPr>
          <w:rFonts w:ascii="Times New Roman" w:hAnsi="Times New Roman" w:cs="Times New Roman"/>
          <w:b/>
          <w:bCs/>
          <w:color w:val="231F20"/>
          <w:sz w:val="28"/>
          <w:szCs w:val="28"/>
        </w:rPr>
        <w:t xml:space="preserve">MONDAY- FRIDAY FROM 8-5. CONTACT </w:t>
      </w:r>
      <w:r w:rsidR="00EE6B7E">
        <w:rPr>
          <w:rFonts w:ascii="Times New Roman" w:hAnsi="Times New Roman" w:cs="Times New Roman"/>
          <w:b/>
          <w:bCs/>
          <w:color w:val="231F20"/>
          <w:sz w:val="28"/>
          <w:szCs w:val="28"/>
        </w:rPr>
        <w:t>THE COUNTY JUDGE’S OFFICE</w:t>
      </w:r>
      <w:r w:rsidRPr="00EE6B7E">
        <w:rPr>
          <w:rFonts w:ascii="Times New Roman" w:hAnsi="Times New Roman" w:cs="Times New Roman"/>
          <w:b/>
          <w:bCs/>
          <w:color w:val="231F20"/>
          <w:sz w:val="28"/>
          <w:szCs w:val="28"/>
        </w:rPr>
        <w:t xml:space="preserve"> TO SCHEDULE</w:t>
      </w:r>
      <w:r w:rsidR="00EE6B7E">
        <w:rPr>
          <w:rFonts w:ascii="Times New Roman" w:hAnsi="Times New Roman" w:cs="Times New Roman"/>
          <w:b/>
          <w:bCs/>
          <w:color w:val="231F20"/>
          <w:sz w:val="28"/>
          <w:szCs w:val="28"/>
        </w:rPr>
        <w:t xml:space="preserve"> </w:t>
      </w:r>
      <w:r w:rsidRPr="00EE6B7E">
        <w:rPr>
          <w:rFonts w:ascii="Times New Roman" w:hAnsi="Times New Roman" w:cs="Times New Roman"/>
          <w:b/>
          <w:bCs/>
          <w:color w:val="231F20"/>
          <w:sz w:val="28"/>
          <w:szCs w:val="28"/>
        </w:rPr>
        <w:t xml:space="preserve">APPOINTMENT AT </w:t>
      </w:r>
      <w:r w:rsidR="00EE6B7E">
        <w:rPr>
          <w:rFonts w:ascii="Times New Roman" w:hAnsi="Times New Roman" w:cs="Times New Roman"/>
          <w:b/>
          <w:bCs/>
          <w:color w:val="231F20"/>
          <w:sz w:val="28"/>
          <w:szCs w:val="28"/>
        </w:rPr>
        <w:t>806-669-8008</w:t>
      </w:r>
      <w:r w:rsidRPr="00EE6B7E">
        <w:rPr>
          <w:rFonts w:ascii="Times New Roman" w:hAnsi="Times New Roman" w:cs="Times New Roman"/>
          <w:b/>
          <w:bCs/>
          <w:color w:val="231F20"/>
          <w:sz w:val="28"/>
          <w:szCs w:val="28"/>
        </w:rPr>
        <w:t>.</w:t>
      </w:r>
    </w:p>
    <w:p w14:paraId="555738C7" w14:textId="77777777" w:rsidR="002B188C" w:rsidRDefault="002B188C" w:rsidP="00E00105">
      <w:pPr>
        <w:spacing w:after="0"/>
      </w:pPr>
    </w:p>
    <w:p w14:paraId="2B1D9D25" w14:textId="77777777" w:rsidR="00574CBD" w:rsidRDefault="00574CBD" w:rsidP="00E00105">
      <w:pPr>
        <w:spacing w:after="0"/>
      </w:pPr>
    </w:p>
    <w:p w14:paraId="03E2695F" w14:textId="77777777" w:rsidR="00574CBD" w:rsidRDefault="00574CBD" w:rsidP="00E00105">
      <w:pPr>
        <w:spacing w:after="0"/>
      </w:pPr>
    </w:p>
    <w:p w14:paraId="7C189E19" w14:textId="77777777" w:rsidR="00574CBD" w:rsidRDefault="00574CBD" w:rsidP="00E00105">
      <w:pPr>
        <w:spacing w:after="0"/>
      </w:pPr>
    </w:p>
    <w:p w14:paraId="7EC4C8CF" w14:textId="77777777" w:rsidR="002B188C" w:rsidRDefault="002B188C" w:rsidP="00E00105">
      <w:pPr>
        <w:spacing w:after="0"/>
      </w:pPr>
    </w:p>
    <w:p w14:paraId="539ECCE2" w14:textId="77777777" w:rsidR="005F097E" w:rsidRDefault="005F097E" w:rsidP="00E00105">
      <w:pPr>
        <w:spacing w:after="0"/>
      </w:pPr>
    </w:p>
    <w:p w14:paraId="7DCDA0C6" w14:textId="77777777" w:rsidR="00367655" w:rsidRDefault="00367655" w:rsidP="00E00105">
      <w:pPr>
        <w:spacing w:after="0"/>
      </w:pPr>
    </w:p>
    <w:p w14:paraId="3E772CBF" w14:textId="549DDA38" w:rsidR="00574CBD" w:rsidRDefault="00574CBD" w:rsidP="00367655">
      <w:pPr>
        <w:autoSpaceDE w:val="0"/>
        <w:autoSpaceDN w:val="0"/>
        <w:adjustRightInd w:val="0"/>
        <w:spacing w:after="0" w:line="240" w:lineRule="auto"/>
        <w:jc w:val="center"/>
        <w:rPr>
          <w:rFonts w:ascii="Times New Roman" w:hAnsi="Times New Roman" w:cs="Times New Roman"/>
          <w:b/>
          <w:bCs/>
          <w:color w:val="231F20"/>
          <w:sz w:val="32"/>
          <w:szCs w:val="32"/>
          <w:u w:val="single"/>
        </w:rPr>
      </w:pPr>
      <w:r w:rsidRPr="00574CBD">
        <w:rPr>
          <w:rFonts w:ascii="Times New Roman" w:hAnsi="Times New Roman" w:cs="Times New Roman"/>
          <w:b/>
          <w:bCs/>
          <w:color w:val="231F20"/>
          <w:sz w:val="32"/>
          <w:szCs w:val="32"/>
          <w:u w:val="single"/>
        </w:rPr>
        <w:lastRenderedPageBreak/>
        <w:t>Bid Request</w:t>
      </w:r>
    </w:p>
    <w:p w14:paraId="4CA377C8" w14:textId="77777777" w:rsidR="00574CBD" w:rsidRPr="00574CBD" w:rsidRDefault="00574CBD" w:rsidP="00574CBD">
      <w:pPr>
        <w:autoSpaceDE w:val="0"/>
        <w:autoSpaceDN w:val="0"/>
        <w:adjustRightInd w:val="0"/>
        <w:spacing w:after="0" w:line="240" w:lineRule="auto"/>
        <w:rPr>
          <w:rFonts w:ascii="Times New Roman" w:hAnsi="Times New Roman" w:cs="Times New Roman"/>
          <w:b/>
          <w:bCs/>
          <w:color w:val="231F20"/>
          <w:sz w:val="32"/>
          <w:szCs w:val="32"/>
          <w:u w:val="single"/>
        </w:rPr>
      </w:pPr>
    </w:p>
    <w:p w14:paraId="7CFC66FC" w14:textId="7CEBF91B" w:rsidR="00574CBD" w:rsidRDefault="00574CBD" w:rsidP="00574CBD">
      <w:pPr>
        <w:autoSpaceDE w:val="0"/>
        <w:autoSpaceDN w:val="0"/>
        <w:adjustRightInd w:val="0"/>
        <w:spacing w:after="0" w:line="240" w:lineRule="auto"/>
        <w:rPr>
          <w:rFonts w:ascii="Times New Roman" w:hAnsi="Times New Roman" w:cs="Times New Roman"/>
          <w:color w:val="231F20"/>
          <w:sz w:val="24"/>
          <w:szCs w:val="24"/>
        </w:rPr>
      </w:pPr>
      <w:r w:rsidRPr="00574CBD">
        <w:rPr>
          <w:rFonts w:ascii="Times New Roman" w:hAnsi="Times New Roman" w:cs="Times New Roman"/>
          <w:color w:val="231F20"/>
          <w:sz w:val="24"/>
          <w:szCs w:val="24"/>
        </w:rPr>
        <w:t>Repairs to bring up to current code</w:t>
      </w:r>
      <w:r w:rsidR="005F097E">
        <w:rPr>
          <w:rFonts w:ascii="Times New Roman" w:hAnsi="Times New Roman" w:cs="Times New Roman"/>
          <w:color w:val="231F20"/>
          <w:sz w:val="24"/>
          <w:szCs w:val="24"/>
        </w:rPr>
        <w:t xml:space="preserve"> may</w:t>
      </w:r>
      <w:r w:rsidRPr="00574CBD">
        <w:rPr>
          <w:rFonts w:ascii="Times New Roman" w:hAnsi="Times New Roman" w:cs="Times New Roman"/>
          <w:color w:val="231F20"/>
          <w:sz w:val="24"/>
          <w:szCs w:val="24"/>
        </w:rPr>
        <w:t xml:space="preserve"> include but </w:t>
      </w:r>
      <w:proofErr w:type="gramStart"/>
      <w:r w:rsidRPr="00574CBD">
        <w:rPr>
          <w:rFonts w:ascii="Times New Roman" w:hAnsi="Times New Roman" w:cs="Times New Roman"/>
          <w:color w:val="231F20"/>
          <w:sz w:val="24"/>
          <w:szCs w:val="24"/>
        </w:rPr>
        <w:t>are not limited</w:t>
      </w:r>
      <w:proofErr w:type="gramEnd"/>
      <w:r w:rsidRPr="00574CBD">
        <w:rPr>
          <w:rFonts w:ascii="Times New Roman" w:hAnsi="Times New Roman" w:cs="Times New Roman"/>
          <w:color w:val="231F20"/>
          <w:sz w:val="24"/>
          <w:szCs w:val="24"/>
        </w:rPr>
        <w:t xml:space="preserve"> to the following:</w:t>
      </w:r>
    </w:p>
    <w:p w14:paraId="4B4073DB" w14:textId="77777777" w:rsidR="00574CBD" w:rsidRPr="00574CBD" w:rsidRDefault="00574CBD" w:rsidP="00574CBD">
      <w:pPr>
        <w:autoSpaceDE w:val="0"/>
        <w:autoSpaceDN w:val="0"/>
        <w:adjustRightInd w:val="0"/>
        <w:spacing w:after="0" w:line="240" w:lineRule="auto"/>
        <w:rPr>
          <w:rFonts w:ascii="Times New Roman" w:hAnsi="Times New Roman" w:cs="Times New Roman"/>
          <w:color w:val="231F20"/>
          <w:sz w:val="24"/>
          <w:szCs w:val="24"/>
        </w:rPr>
      </w:pPr>
    </w:p>
    <w:p w14:paraId="7A07DC50" w14:textId="4148D411" w:rsidR="00574CBD" w:rsidRDefault="00574CBD" w:rsidP="00574CBD">
      <w:pPr>
        <w:autoSpaceDE w:val="0"/>
        <w:autoSpaceDN w:val="0"/>
        <w:adjustRightInd w:val="0"/>
        <w:spacing w:after="0" w:line="240" w:lineRule="auto"/>
        <w:rPr>
          <w:rFonts w:ascii="Times New Roman" w:hAnsi="Times New Roman" w:cs="Times New Roman"/>
          <w:color w:val="231F20"/>
          <w:sz w:val="24"/>
          <w:szCs w:val="24"/>
        </w:rPr>
      </w:pPr>
      <w:r w:rsidRPr="00574CBD">
        <w:rPr>
          <w:rFonts w:ascii="Times New Roman" w:hAnsi="Times New Roman" w:cs="Times New Roman"/>
          <w:color w:val="231F20"/>
          <w:sz w:val="24"/>
          <w:szCs w:val="24"/>
        </w:rPr>
        <w:t>Machine room, Elevator, Hoist way</w:t>
      </w:r>
      <w:r w:rsidR="005F097E">
        <w:rPr>
          <w:rFonts w:ascii="Times New Roman" w:hAnsi="Times New Roman" w:cs="Times New Roman"/>
          <w:color w:val="231F20"/>
          <w:sz w:val="24"/>
          <w:szCs w:val="24"/>
        </w:rPr>
        <w:t xml:space="preserve"> for a 6 Floor Elevator </w:t>
      </w:r>
      <w:r w:rsidR="00367655">
        <w:rPr>
          <w:rFonts w:ascii="Times New Roman" w:hAnsi="Times New Roman" w:cs="Times New Roman"/>
          <w:color w:val="231F20"/>
          <w:sz w:val="24"/>
          <w:szCs w:val="24"/>
        </w:rPr>
        <w:t>(B,1,2,3,4,5)</w:t>
      </w:r>
    </w:p>
    <w:p w14:paraId="79C2AAA8" w14:textId="77777777" w:rsidR="00574CBD" w:rsidRPr="00574CBD" w:rsidRDefault="00574CBD" w:rsidP="00574CBD">
      <w:pPr>
        <w:autoSpaceDE w:val="0"/>
        <w:autoSpaceDN w:val="0"/>
        <w:adjustRightInd w:val="0"/>
        <w:spacing w:after="0" w:line="240" w:lineRule="auto"/>
        <w:rPr>
          <w:rFonts w:ascii="Times New Roman" w:hAnsi="Times New Roman" w:cs="Times New Roman"/>
          <w:color w:val="231F20"/>
          <w:sz w:val="24"/>
          <w:szCs w:val="24"/>
        </w:rPr>
      </w:pPr>
    </w:p>
    <w:p w14:paraId="1A9BD231" w14:textId="349B7BB7" w:rsidR="00574CBD" w:rsidRPr="00574CBD" w:rsidRDefault="00574CBD" w:rsidP="00574CBD">
      <w:pPr>
        <w:pStyle w:val="ListParagraph"/>
        <w:numPr>
          <w:ilvl w:val="0"/>
          <w:numId w:val="7"/>
        </w:numPr>
        <w:autoSpaceDE w:val="0"/>
        <w:autoSpaceDN w:val="0"/>
        <w:adjustRightInd w:val="0"/>
        <w:spacing w:after="0" w:line="240" w:lineRule="auto"/>
        <w:rPr>
          <w:rFonts w:ascii="Times New Roman" w:hAnsi="Times New Roman" w:cs="Times New Roman"/>
          <w:color w:val="231F20"/>
          <w:sz w:val="24"/>
          <w:szCs w:val="24"/>
        </w:rPr>
      </w:pPr>
      <w:r w:rsidRPr="00574CBD">
        <w:rPr>
          <w:rFonts w:ascii="Times New Roman" w:hAnsi="Times New Roman" w:cs="Times New Roman"/>
          <w:color w:val="231F20"/>
          <w:sz w:val="24"/>
          <w:szCs w:val="24"/>
        </w:rPr>
        <w:t>Electrical, fire/life/safety and any non-elevator mechanics as it relates to the elevator</w:t>
      </w:r>
    </w:p>
    <w:p w14:paraId="66DB4F48" w14:textId="3497EC01" w:rsidR="00574CBD" w:rsidRPr="00574CBD" w:rsidRDefault="00574CBD" w:rsidP="00574CBD">
      <w:pPr>
        <w:autoSpaceDE w:val="0"/>
        <w:autoSpaceDN w:val="0"/>
        <w:adjustRightInd w:val="0"/>
        <w:spacing w:after="0" w:line="240" w:lineRule="auto"/>
        <w:ind w:left="780"/>
        <w:rPr>
          <w:rFonts w:ascii="Times New Roman" w:hAnsi="Times New Roman" w:cs="Times New Roman"/>
          <w:color w:val="231F20"/>
          <w:sz w:val="24"/>
          <w:szCs w:val="24"/>
        </w:rPr>
      </w:pPr>
      <w:r w:rsidRPr="00574CBD">
        <w:rPr>
          <w:rFonts w:ascii="Times New Roman" w:hAnsi="Times New Roman" w:cs="Times New Roman"/>
          <w:color w:val="231F20"/>
          <w:sz w:val="24"/>
          <w:szCs w:val="24"/>
        </w:rPr>
        <w:t>machine room, elevator pit, and elevator hoist way</w:t>
      </w:r>
    </w:p>
    <w:p w14:paraId="067D60D1" w14:textId="5847794C" w:rsidR="00574CBD" w:rsidRPr="00574CBD" w:rsidRDefault="00574CBD" w:rsidP="00574CBD">
      <w:pPr>
        <w:pStyle w:val="ListParagraph"/>
        <w:numPr>
          <w:ilvl w:val="0"/>
          <w:numId w:val="7"/>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574CBD">
        <w:rPr>
          <w:rFonts w:ascii="Times New Roman" w:hAnsi="Times New Roman" w:cs="Times New Roman"/>
          <w:color w:val="231F20"/>
          <w:sz w:val="24"/>
          <w:szCs w:val="24"/>
        </w:rPr>
        <w:t>Cab interiors</w:t>
      </w:r>
    </w:p>
    <w:p w14:paraId="12F7D55F" w14:textId="7D91AA84" w:rsidR="00574CBD" w:rsidRPr="00574CBD" w:rsidRDefault="00574CBD" w:rsidP="00574CBD">
      <w:pPr>
        <w:pStyle w:val="ListParagraph"/>
        <w:numPr>
          <w:ilvl w:val="0"/>
          <w:numId w:val="7"/>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574CBD">
        <w:rPr>
          <w:rFonts w:ascii="Times New Roman" w:hAnsi="Times New Roman" w:cs="Times New Roman"/>
          <w:color w:val="231F20"/>
          <w:sz w:val="24"/>
          <w:szCs w:val="24"/>
        </w:rPr>
        <w:t>Controller, tank &amp; power unit</w:t>
      </w:r>
    </w:p>
    <w:p w14:paraId="48C14DC4" w14:textId="552EC03C" w:rsidR="00574CBD" w:rsidRPr="00574CBD" w:rsidRDefault="00574CBD" w:rsidP="00574CBD">
      <w:pPr>
        <w:pStyle w:val="ListParagraph"/>
        <w:numPr>
          <w:ilvl w:val="0"/>
          <w:numId w:val="7"/>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574CBD">
        <w:rPr>
          <w:rFonts w:ascii="Times New Roman" w:hAnsi="Times New Roman" w:cs="Times New Roman"/>
          <w:color w:val="231F20"/>
          <w:sz w:val="24"/>
          <w:szCs w:val="24"/>
        </w:rPr>
        <w:t>Hydraulic oil, new piping &amp; shut off valve</w:t>
      </w:r>
    </w:p>
    <w:p w14:paraId="3AD13125" w14:textId="73EC8ECA" w:rsidR="00574CBD" w:rsidRPr="00574CBD" w:rsidRDefault="00574CBD" w:rsidP="00574CBD">
      <w:pPr>
        <w:pStyle w:val="ListParagraph"/>
        <w:numPr>
          <w:ilvl w:val="0"/>
          <w:numId w:val="7"/>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574CBD">
        <w:rPr>
          <w:rFonts w:ascii="Times New Roman" w:hAnsi="Times New Roman" w:cs="Times New Roman"/>
          <w:color w:val="231F20"/>
          <w:sz w:val="24"/>
          <w:szCs w:val="24"/>
        </w:rPr>
        <w:t>Doors, door operator, door restrictors, two-way communication in car, new serial wiring</w:t>
      </w:r>
    </w:p>
    <w:p w14:paraId="06572339" w14:textId="29D1E28A" w:rsidR="00574CBD" w:rsidRPr="00574CBD" w:rsidRDefault="00574CBD" w:rsidP="00574CBD">
      <w:pPr>
        <w:pStyle w:val="ListParagraph"/>
        <w:numPr>
          <w:ilvl w:val="0"/>
          <w:numId w:val="7"/>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574CBD">
        <w:rPr>
          <w:rFonts w:ascii="Times New Roman" w:hAnsi="Times New Roman" w:cs="Times New Roman"/>
          <w:color w:val="231F20"/>
          <w:sz w:val="24"/>
          <w:szCs w:val="24"/>
        </w:rPr>
        <w:t>Emergency lighting, LED fixtures, alarm bell, top of car emergency station, ladder</w:t>
      </w:r>
    </w:p>
    <w:p w14:paraId="57EEFFD2" w14:textId="71FD9F37" w:rsidR="00574CBD" w:rsidRPr="00574CBD" w:rsidRDefault="00574CBD" w:rsidP="00574CBD">
      <w:pPr>
        <w:pStyle w:val="ListParagraph"/>
        <w:numPr>
          <w:ilvl w:val="0"/>
          <w:numId w:val="7"/>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574CBD">
        <w:rPr>
          <w:rFonts w:ascii="Times New Roman" w:hAnsi="Times New Roman" w:cs="Times New Roman"/>
          <w:color w:val="231F20"/>
          <w:sz w:val="24"/>
          <w:szCs w:val="24"/>
        </w:rPr>
        <w:t xml:space="preserve">Fire service phases </w:t>
      </w:r>
      <w:proofErr w:type="gramStart"/>
      <w:r w:rsidRPr="00574CBD">
        <w:rPr>
          <w:rFonts w:ascii="Times New Roman" w:hAnsi="Times New Roman" w:cs="Times New Roman"/>
          <w:color w:val="231F20"/>
          <w:sz w:val="24"/>
          <w:szCs w:val="24"/>
        </w:rPr>
        <w:t>1</w:t>
      </w:r>
      <w:proofErr w:type="gramEnd"/>
      <w:r w:rsidRPr="00574CBD">
        <w:rPr>
          <w:rFonts w:ascii="Times New Roman" w:hAnsi="Times New Roman" w:cs="Times New Roman"/>
          <w:color w:val="231F20"/>
          <w:sz w:val="24"/>
          <w:szCs w:val="24"/>
        </w:rPr>
        <w:t xml:space="preserve"> &amp; 2</w:t>
      </w:r>
    </w:p>
    <w:p w14:paraId="560C9E54" w14:textId="5018E42F" w:rsidR="002B188C" w:rsidRDefault="002B188C" w:rsidP="005F097E">
      <w:pPr>
        <w:pStyle w:val="ListParagraph"/>
        <w:spacing w:after="0"/>
        <w:ind w:left="780"/>
      </w:pPr>
    </w:p>
    <w:p w14:paraId="0D385ABE" w14:textId="292D368F" w:rsidR="0007238F" w:rsidRPr="006C6DD4" w:rsidRDefault="00190D00" w:rsidP="00190D00">
      <w:pPr>
        <w:spacing w:after="0"/>
        <w:rPr>
          <w:rFonts w:ascii="Times New Roman" w:hAnsi="Times New Roman" w:cs="Times New Roman"/>
          <w:sz w:val="24"/>
          <w:szCs w:val="24"/>
        </w:rPr>
      </w:pPr>
      <w:r w:rsidRPr="006C6DD4">
        <w:rPr>
          <w:rFonts w:ascii="Times New Roman" w:hAnsi="Times New Roman" w:cs="Times New Roman"/>
          <w:sz w:val="24"/>
          <w:szCs w:val="24"/>
        </w:rPr>
        <w:t xml:space="preserve">The </w:t>
      </w:r>
      <w:r w:rsidR="0007238F" w:rsidRPr="006C6DD4">
        <w:rPr>
          <w:rFonts w:ascii="Times New Roman" w:hAnsi="Times New Roman" w:cs="Times New Roman"/>
          <w:sz w:val="24"/>
          <w:szCs w:val="24"/>
        </w:rPr>
        <w:t>P</w:t>
      </w:r>
      <w:r w:rsidRPr="006C6DD4">
        <w:rPr>
          <w:rFonts w:ascii="Times New Roman" w:hAnsi="Times New Roman" w:cs="Times New Roman"/>
          <w:sz w:val="24"/>
          <w:szCs w:val="24"/>
        </w:rPr>
        <w:t xml:space="preserve">roposal </w:t>
      </w:r>
      <w:r w:rsidR="008D2B68" w:rsidRPr="006C6DD4">
        <w:rPr>
          <w:rFonts w:ascii="Times New Roman" w:hAnsi="Times New Roman" w:cs="Times New Roman"/>
          <w:sz w:val="24"/>
          <w:szCs w:val="24"/>
        </w:rPr>
        <w:t>should include</w:t>
      </w:r>
      <w:r w:rsidR="0007238F" w:rsidRPr="006C6DD4">
        <w:rPr>
          <w:rFonts w:ascii="Times New Roman" w:hAnsi="Times New Roman" w:cs="Times New Roman"/>
          <w:sz w:val="24"/>
          <w:szCs w:val="24"/>
        </w:rPr>
        <w:t>:</w:t>
      </w:r>
    </w:p>
    <w:p w14:paraId="21BD5C1F" w14:textId="77777777" w:rsidR="0007238F" w:rsidRPr="006C6DD4" w:rsidRDefault="0007238F" w:rsidP="00190D00">
      <w:pPr>
        <w:spacing w:after="0"/>
        <w:rPr>
          <w:rFonts w:ascii="Times New Roman" w:hAnsi="Times New Roman" w:cs="Times New Roman"/>
          <w:sz w:val="24"/>
          <w:szCs w:val="24"/>
        </w:rPr>
      </w:pPr>
    </w:p>
    <w:p w14:paraId="724D5643" w14:textId="5C545397" w:rsidR="0007238F" w:rsidRPr="006C6DD4" w:rsidRDefault="004E3945" w:rsidP="0007238F">
      <w:pPr>
        <w:pStyle w:val="ListParagraph"/>
        <w:numPr>
          <w:ilvl w:val="0"/>
          <w:numId w:val="2"/>
        </w:numPr>
        <w:spacing w:after="0"/>
        <w:rPr>
          <w:rFonts w:ascii="Times New Roman" w:hAnsi="Times New Roman" w:cs="Times New Roman"/>
          <w:sz w:val="24"/>
          <w:szCs w:val="24"/>
        </w:rPr>
      </w:pPr>
      <w:r w:rsidRPr="006C6DD4">
        <w:rPr>
          <w:rFonts w:ascii="Times New Roman" w:hAnsi="Times New Roman" w:cs="Times New Roman"/>
          <w:sz w:val="24"/>
          <w:szCs w:val="24"/>
        </w:rPr>
        <w:t xml:space="preserve"> </w:t>
      </w:r>
      <w:r w:rsidR="008D2B68" w:rsidRPr="006C6DD4">
        <w:rPr>
          <w:rFonts w:ascii="Times New Roman" w:hAnsi="Times New Roman" w:cs="Times New Roman"/>
          <w:sz w:val="24"/>
          <w:szCs w:val="24"/>
        </w:rPr>
        <w:t>SCOPE OF WORK</w:t>
      </w:r>
    </w:p>
    <w:p w14:paraId="5B057E5A" w14:textId="3080472C" w:rsidR="0007238F" w:rsidRPr="006C6DD4" w:rsidRDefault="008D2B68" w:rsidP="0007238F">
      <w:pPr>
        <w:pStyle w:val="ListParagraph"/>
        <w:numPr>
          <w:ilvl w:val="0"/>
          <w:numId w:val="2"/>
        </w:numPr>
        <w:spacing w:after="0"/>
        <w:rPr>
          <w:rFonts w:ascii="Times New Roman" w:hAnsi="Times New Roman" w:cs="Times New Roman"/>
          <w:sz w:val="24"/>
          <w:szCs w:val="24"/>
        </w:rPr>
      </w:pPr>
      <w:r w:rsidRPr="006C6DD4">
        <w:rPr>
          <w:rFonts w:ascii="Times New Roman" w:hAnsi="Times New Roman" w:cs="Times New Roman"/>
          <w:sz w:val="24"/>
          <w:szCs w:val="24"/>
        </w:rPr>
        <w:t xml:space="preserve"> </w:t>
      </w:r>
      <w:r w:rsidR="0007238F" w:rsidRPr="006C6DD4">
        <w:rPr>
          <w:rFonts w:ascii="Times New Roman" w:hAnsi="Times New Roman" w:cs="Times New Roman"/>
          <w:sz w:val="24"/>
          <w:szCs w:val="24"/>
        </w:rPr>
        <w:t>BONDING VERIFICATION</w:t>
      </w:r>
    </w:p>
    <w:p w14:paraId="648D1CC6" w14:textId="44372AFE" w:rsidR="0007238F" w:rsidRPr="006C6DD4" w:rsidRDefault="0007238F" w:rsidP="0007238F">
      <w:pPr>
        <w:pStyle w:val="ListParagraph"/>
        <w:numPr>
          <w:ilvl w:val="0"/>
          <w:numId w:val="2"/>
        </w:numPr>
        <w:spacing w:after="0"/>
        <w:rPr>
          <w:rFonts w:ascii="Times New Roman" w:hAnsi="Times New Roman" w:cs="Times New Roman"/>
          <w:sz w:val="24"/>
          <w:szCs w:val="24"/>
        </w:rPr>
      </w:pPr>
      <w:r w:rsidRPr="006C6DD4">
        <w:rPr>
          <w:rFonts w:ascii="Times New Roman" w:hAnsi="Times New Roman" w:cs="Times New Roman"/>
          <w:sz w:val="24"/>
          <w:szCs w:val="24"/>
        </w:rPr>
        <w:t xml:space="preserve"> REFERENCES </w:t>
      </w:r>
    </w:p>
    <w:p w14:paraId="5260AFBB" w14:textId="24080D92" w:rsidR="0007238F" w:rsidRPr="006C6DD4" w:rsidRDefault="0007238F" w:rsidP="0007238F">
      <w:pPr>
        <w:pStyle w:val="ListParagraph"/>
        <w:numPr>
          <w:ilvl w:val="0"/>
          <w:numId w:val="2"/>
        </w:numPr>
        <w:spacing w:after="0"/>
        <w:rPr>
          <w:rFonts w:ascii="Times New Roman" w:hAnsi="Times New Roman" w:cs="Times New Roman"/>
          <w:sz w:val="24"/>
          <w:szCs w:val="24"/>
        </w:rPr>
      </w:pPr>
      <w:r w:rsidRPr="006C6DD4">
        <w:rPr>
          <w:rFonts w:ascii="Times New Roman" w:hAnsi="Times New Roman" w:cs="Times New Roman"/>
          <w:sz w:val="24"/>
          <w:szCs w:val="24"/>
        </w:rPr>
        <w:t xml:space="preserve"> CERTIFICATE OF INSURANCE</w:t>
      </w:r>
    </w:p>
    <w:p w14:paraId="0C5D2886" w14:textId="71E01F17" w:rsidR="00EE58F6" w:rsidRPr="006C6DD4" w:rsidRDefault="00702828" w:rsidP="005256AC">
      <w:pPr>
        <w:pStyle w:val="ListParagraph"/>
        <w:numPr>
          <w:ilvl w:val="0"/>
          <w:numId w:val="2"/>
        </w:numPr>
        <w:spacing w:after="0"/>
        <w:rPr>
          <w:rFonts w:ascii="Times New Roman" w:hAnsi="Times New Roman" w:cs="Times New Roman"/>
          <w:sz w:val="24"/>
          <w:szCs w:val="24"/>
        </w:rPr>
      </w:pPr>
      <w:r w:rsidRPr="006C6DD4">
        <w:rPr>
          <w:rFonts w:ascii="Times New Roman" w:hAnsi="Times New Roman" w:cs="Times New Roman"/>
          <w:sz w:val="24"/>
          <w:szCs w:val="24"/>
        </w:rPr>
        <w:t xml:space="preserve"> </w:t>
      </w:r>
      <w:r w:rsidR="00EE58F6" w:rsidRPr="006C6DD4">
        <w:rPr>
          <w:rFonts w:ascii="Times New Roman" w:hAnsi="Times New Roman" w:cs="Times New Roman"/>
          <w:sz w:val="24"/>
          <w:szCs w:val="24"/>
        </w:rPr>
        <w:t>W-9 INFORMATION</w:t>
      </w:r>
    </w:p>
    <w:p w14:paraId="2C61CEC6" w14:textId="71C8B37D" w:rsidR="0007238F" w:rsidRPr="006C6DD4" w:rsidRDefault="0007238F" w:rsidP="0007238F">
      <w:pPr>
        <w:pStyle w:val="ListParagraph"/>
        <w:numPr>
          <w:ilvl w:val="0"/>
          <w:numId w:val="2"/>
        </w:numPr>
        <w:spacing w:after="0"/>
        <w:rPr>
          <w:rFonts w:ascii="Times New Roman" w:hAnsi="Times New Roman" w:cs="Times New Roman"/>
          <w:sz w:val="24"/>
          <w:szCs w:val="24"/>
        </w:rPr>
      </w:pPr>
      <w:r w:rsidRPr="006C6DD4">
        <w:rPr>
          <w:rFonts w:ascii="Times New Roman" w:hAnsi="Times New Roman" w:cs="Times New Roman"/>
          <w:sz w:val="24"/>
          <w:szCs w:val="24"/>
        </w:rPr>
        <w:t xml:space="preserve"> WORKMAN’S COMPENSATION INSURANCE</w:t>
      </w:r>
      <w:r w:rsidR="002B739D" w:rsidRPr="006C6DD4">
        <w:rPr>
          <w:rFonts w:ascii="Times New Roman" w:hAnsi="Times New Roman" w:cs="Times New Roman"/>
          <w:sz w:val="24"/>
          <w:szCs w:val="24"/>
        </w:rPr>
        <w:t xml:space="preserve"> FOR VENDOR &amp; ANY SUB-CONTRACTORS</w:t>
      </w:r>
    </w:p>
    <w:p w14:paraId="05925067" w14:textId="77777777" w:rsidR="0007238F" w:rsidRPr="006C6DD4" w:rsidRDefault="0007238F" w:rsidP="0007238F">
      <w:pPr>
        <w:pStyle w:val="ListParagraph"/>
        <w:numPr>
          <w:ilvl w:val="0"/>
          <w:numId w:val="2"/>
        </w:numPr>
        <w:spacing w:after="0"/>
        <w:rPr>
          <w:rFonts w:ascii="Times New Roman" w:hAnsi="Times New Roman" w:cs="Times New Roman"/>
          <w:sz w:val="24"/>
          <w:szCs w:val="24"/>
        </w:rPr>
      </w:pPr>
      <w:r w:rsidRPr="006C6DD4">
        <w:rPr>
          <w:rFonts w:ascii="Times New Roman" w:hAnsi="Times New Roman" w:cs="Times New Roman"/>
          <w:sz w:val="24"/>
          <w:szCs w:val="24"/>
        </w:rPr>
        <w:t xml:space="preserve"> </w:t>
      </w:r>
      <w:r w:rsidR="008D2B68" w:rsidRPr="006C6DD4">
        <w:rPr>
          <w:rFonts w:ascii="Times New Roman" w:hAnsi="Times New Roman" w:cs="Times New Roman"/>
          <w:sz w:val="24"/>
          <w:szCs w:val="24"/>
        </w:rPr>
        <w:t>ESTIMATED TIME OF COMPLETION</w:t>
      </w:r>
    </w:p>
    <w:p w14:paraId="02F79BCD" w14:textId="54803C09" w:rsidR="0007238F" w:rsidRDefault="008D2B68" w:rsidP="002B739D">
      <w:pPr>
        <w:pStyle w:val="ListParagraph"/>
        <w:numPr>
          <w:ilvl w:val="0"/>
          <w:numId w:val="2"/>
        </w:numPr>
        <w:spacing w:after="0"/>
        <w:rPr>
          <w:rFonts w:ascii="Times New Roman" w:hAnsi="Times New Roman" w:cs="Times New Roman"/>
          <w:sz w:val="24"/>
          <w:szCs w:val="24"/>
        </w:rPr>
      </w:pPr>
      <w:r w:rsidRPr="006C6DD4">
        <w:rPr>
          <w:rFonts w:ascii="Times New Roman" w:hAnsi="Times New Roman" w:cs="Times New Roman"/>
          <w:color w:val="FF0000"/>
          <w:sz w:val="24"/>
          <w:szCs w:val="24"/>
        </w:rPr>
        <w:t xml:space="preserve"> </w:t>
      </w:r>
      <w:r w:rsidR="00EE58F6" w:rsidRPr="006C6DD4">
        <w:rPr>
          <w:rFonts w:ascii="Times New Roman" w:hAnsi="Times New Roman" w:cs="Times New Roman"/>
          <w:sz w:val="24"/>
          <w:szCs w:val="24"/>
        </w:rPr>
        <w:t>BID</w:t>
      </w:r>
      <w:r w:rsidRPr="006C6DD4">
        <w:rPr>
          <w:rFonts w:ascii="Times New Roman" w:hAnsi="Times New Roman" w:cs="Times New Roman"/>
          <w:color w:val="FF0000"/>
          <w:sz w:val="24"/>
          <w:szCs w:val="24"/>
        </w:rPr>
        <w:t xml:space="preserve"> </w:t>
      </w:r>
      <w:r w:rsidRPr="006C6DD4">
        <w:rPr>
          <w:rFonts w:ascii="Times New Roman" w:hAnsi="Times New Roman" w:cs="Times New Roman"/>
          <w:sz w:val="24"/>
          <w:szCs w:val="24"/>
        </w:rPr>
        <w:t>AMOUNT</w:t>
      </w:r>
      <w:r w:rsidR="00F27BC4" w:rsidRPr="006C6DD4">
        <w:rPr>
          <w:rFonts w:ascii="Times New Roman" w:hAnsi="Times New Roman" w:cs="Times New Roman"/>
          <w:sz w:val="24"/>
          <w:szCs w:val="24"/>
        </w:rPr>
        <w:t>S</w:t>
      </w:r>
    </w:p>
    <w:p w14:paraId="59ADC392" w14:textId="77777777" w:rsidR="006C6DD4" w:rsidRPr="006C6DD4" w:rsidRDefault="006C6DD4" w:rsidP="006C6DD4">
      <w:pPr>
        <w:spacing w:after="0"/>
        <w:rPr>
          <w:rFonts w:ascii="Times New Roman" w:hAnsi="Times New Roman" w:cs="Times New Roman"/>
          <w:sz w:val="24"/>
          <w:szCs w:val="24"/>
        </w:rPr>
      </w:pPr>
    </w:p>
    <w:p w14:paraId="4A61124E" w14:textId="563B2D3F" w:rsidR="008D2B68" w:rsidRDefault="00AC6E93" w:rsidP="008D2B68">
      <w:pPr>
        <w:spacing w:after="0"/>
        <w:rPr>
          <w:rFonts w:ascii="Times New Roman" w:hAnsi="Times New Roman" w:cs="Times New Roman"/>
          <w:sz w:val="24"/>
          <w:szCs w:val="24"/>
        </w:rPr>
      </w:pPr>
      <w:r w:rsidRPr="006C6DD4">
        <w:rPr>
          <w:rFonts w:ascii="Times New Roman" w:hAnsi="Times New Roman" w:cs="Times New Roman"/>
          <w:sz w:val="24"/>
          <w:szCs w:val="24"/>
        </w:rPr>
        <w:t xml:space="preserve">Questions are to be submitted in writing to the Gray County Judge’s Office by 5:00 pm on </w:t>
      </w:r>
      <w:r w:rsidR="005F097E">
        <w:rPr>
          <w:rFonts w:ascii="Times New Roman" w:hAnsi="Times New Roman" w:cs="Times New Roman"/>
          <w:sz w:val="24"/>
          <w:szCs w:val="24"/>
        </w:rPr>
        <w:t>November 27th</w:t>
      </w:r>
      <w:r w:rsidR="006C6DD4">
        <w:rPr>
          <w:rFonts w:ascii="Times New Roman" w:hAnsi="Times New Roman" w:cs="Times New Roman"/>
          <w:sz w:val="24"/>
          <w:szCs w:val="24"/>
        </w:rPr>
        <w:t>, 2023</w:t>
      </w:r>
      <w:proofErr w:type="gramStart"/>
      <w:r w:rsidR="004E3945" w:rsidRPr="006C6DD4">
        <w:rPr>
          <w:rFonts w:ascii="Times New Roman" w:hAnsi="Times New Roman" w:cs="Times New Roman"/>
          <w:sz w:val="24"/>
          <w:szCs w:val="24"/>
        </w:rPr>
        <w:t xml:space="preserve">.  </w:t>
      </w:r>
      <w:proofErr w:type="gramEnd"/>
      <w:r w:rsidRPr="006C6DD4">
        <w:rPr>
          <w:rFonts w:ascii="Times New Roman" w:hAnsi="Times New Roman" w:cs="Times New Roman"/>
          <w:sz w:val="24"/>
          <w:szCs w:val="24"/>
        </w:rPr>
        <w:t>Responses will be made in writing</w:t>
      </w:r>
      <w:proofErr w:type="gramStart"/>
      <w:r w:rsidRPr="006C6DD4">
        <w:rPr>
          <w:rFonts w:ascii="Times New Roman" w:hAnsi="Times New Roman" w:cs="Times New Roman"/>
          <w:sz w:val="24"/>
          <w:szCs w:val="24"/>
        </w:rPr>
        <w:t xml:space="preserve">.  </w:t>
      </w:r>
      <w:proofErr w:type="gramEnd"/>
      <w:r w:rsidRPr="006C6DD4">
        <w:rPr>
          <w:rFonts w:ascii="Times New Roman" w:hAnsi="Times New Roman" w:cs="Times New Roman"/>
          <w:sz w:val="24"/>
          <w:szCs w:val="24"/>
        </w:rPr>
        <w:t xml:space="preserve">Verbal replies are not binding. </w:t>
      </w:r>
      <w:r w:rsidR="008D2B68" w:rsidRPr="006C6DD4">
        <w:rPr>
          <w:rFonts w:ascii="Times New Roman" w:hAnsi="Times New Roman" w:cs="Times New Roman"/>
          <w:sz w:val="24"/>
          <w:szCs w:val="24"/>
        </w:rPr>
        <w:t xml:space="preserve">Proposals should be submitted in a marked, sealed envelope to the </w:t>
      </w:r>
      <w:r w:rsidR="009F79A4" w:rsidRPr="006C6DD4">
        <w:rPr>
          <w:rFonts w:ascii="Times New Roman" w:hAnsi="Times New Roman" w:cs="Times New Roman"/>
          <w:sz w:val="24"/>
          <w:szCs w:val="24"/>
        </w:rPr>
        <w:t>G</w:t>
      </w:r>
      <w:r w:rsidR="008D2B68" w:rsidRPr="006C6DD4">
        <w:rPr>
          <w:rFonts w:ascii="Times New Roman" w:hAnsi="Times New Roman" w:cs="Times New Roman"/>
          <w:sz w:val="24"/>
          <w:szCs w:val="24"/>
        </w:rPr>
        <w:t>ray County Judge’s Office, 205 N. Russell</w:t>
      </w:r>
      <w:r w:rsidR="000C3FA6">
        <w:rPr>
          <w:rFonts w:ascii="Times New Roman" w:hAnsi="Times New Roman" w:cs="Times New Roman"/>
          <w:sz w:val="24"/>
          <w:szCs w:val="24"/>
        </w:rPr>
        <w:t xml:space="preserve"> Suite 205</w:t>
      </w:r>
      <w:r w:rsidR="008D2B68" w:rsidRPr="006C6DD4">
        <w:rPr>
          <w:rFonts w:ascii="Times New Roman" w:hAnsi="Times New Roman" w:cs="Times New Roman"/>
          <w:sz w:val="24"/>
          <w:szCs w:val="24"/>
        </w:rPr>
        <w:t xml:space="preserve">, Pampa, Texas 79065, no later than 5:00 pm </w:t>
      </w:r>
      <w:r w:rsidR="005F097E">
        <w:rPr>
          <w:rFonts w:ascii="Times New Roman" w:hAnsi="Times New Roman" w:cs="Times New Roman"/>
          <w:sz w:val="24"/>
          <w:szCs w:val="24"/>
        </w:rPr>
        <w:t>November 30th</w:t>
      </w:r>
      <w:r w:rsidR="006C6DD4">
        <w:rPr>
          <w:rFonts w:ascii="Times New Roman" w:hAnsi="Times New Roman" w:cs="Times New Roman"/>
          <w:sz w:val="24"/>
          <w:szCs w:val="24"/>
        </w:rPr>
        <w:t>, 2023</w:t>
      </w:r>
      <w:proofErr w:type="gramStart"/>
      <w:r w:rsidR="009F79A4" w:rsidRPr="006C6DD4">
        <w:rPr>
          <w:rFonts w:ascii="Times New Roman" w:hAnsi="Times New Roman" w:cs="Times New Roman"/>
          <w:sz w:val="24"/>
          <w:szCs w:val="24"/>
        </w:rPr>
        <w:t xml:space="preserve">.  </w:t>
      </w:r>
      <w:proofErr w:type="gramEnd"/>
      <w:r w:rsidR="009F79A4" w:rsidRPr="006C6DD4">
        <w:rPr>
          <w:rFonts w:ascii="Times New Roman" w:hAnsi="Times New Roman" w:cs="Times New Roman"/>
          <w:sz w:val="24"/>
          <w:szCs w:val="24"/>
        </w:rPr>
        <w:t>The envelope shall have “Proposal for Repair o</w:t>
      </w:r>
      <w:r w:rsidR="006C6DD4">
        <w:rPr>
          <w:rFonts w:ascii="Times New Roman" w:hAnsi="Times New Roman" w:cs="Times New Roman"/>
          <w:sz w:val="24"/>
          <w:szCs w:val="24"/>
        </w:rPr>
        <w:t>r Replacement of Elevator</w:t>
      </w:r>
      <w:r w:rsidR="005F097E">
        <w:rPr>
          <w:rFonts w:ascii="Times New Roman" w:hAnsi="Times New Roman" w:cs="Times New Roman"/>
          <w:sz w:val="24"/>
          <w:szCs w:val="24"/>
        </w:rPr>
        <w:t xml:space="preserve"> Without Plunger</w:t>
      </w:r>
      <w:r w:rsidR="009F79A4" w:rsidRPr="006C6DD4">
        <w:rPr>
          <w:rFonts w:ascii="Times New Roman" w:hAnsi="Times New Roman" w:cs="Times New Roman"/>
          <w:sz w:val="24"/>
          <w:szCs w:val="24"/>
        </w:rPr>
        <w:t xml:space="preserve">” plainly marked on the outside of the envelope. Proposals will be opened at the regularly scheduled Gray County Commissioners Court Meeting on </w:t>
      </w:r>
      <w:r w:rsidR="005F097E">
        <w:rPr>
          <w:rFonts w:ascii="Times New Roman" w:hAnsi="Times New Roman" w:cs="Times New Roman"/>
          <w:sz w:val="24"/>
          <w:szCs w:val="24"/>
        </w:rPr>
        <w:t>December 1st</w:t>
      </w:r>
      <w:r w:rsidR="00FF2815">
        <w:rPr>
          <w:rFonts w:ascii="Times New Roman" w:hAnsi="Times New Roman" w:cs="Times New Roman"/>
          <w:sz w:val="24"/>
          <w:szCs w:val="24"/>
        </w:rPr>
        <w:t>, 2023</w:t>
      </w:r>
      <w:proofErr w:type="gramStart"/>
      <w:r w:rsidR="009F79A4" w:rsidRPr="006C6DD4">
        <w:rPr>
          <w:rFonts w:ascii="Times New Roman" w:hAnsi="Times New Roman" w:cs="Times New Roman"/>
          <w:sz w:val="24"/>
          <w:szCs w:val="24"/>
        </w:rPr>
        <w:t xml:space="preserve">.  </w:t>
      </w:r>
      <w:proofErr w:type="gramEnd"/>
      <w:r w:rsidRPr="006C6DD4">
        <w:rPr>
          <w:rFonts w:ascii="Times New Roman" w:hAnsi="Times New Roman" w:cs="Times New Roman"/>
          <w:sz w:val="24"/>
          <w:szCs w:val="24"/>
        </w:rPr>
        <w:t xml:space="preserve">Bids may not be withdrawn after the Bid opening for at least thirty (30) days, or until </w:t>
      </w:r>
      <w:r w:rsidR="005F097E" w:rsidRPr="006C6DD4">
        <w:rPr>
          <w:rFonts w:ascii="Times New Roman" w:hAnsi="Times New Roman" w:cs="Times New Roman"/>
          <w:sz w:val="24"/>
          <w:szCs w:val="24"/>
        </w:rPr>
        <w:t>a Notice</w:t>
      </w:r>
      <w:r w:rsidRPr="006C6DD4">
        <w:rPr>
          <w:rFonts w:ascii="Times New Roman" w:hAnsi="Times New Roman" w:cs="Times New Roman"/>
          <w:sz w:val="24"/>
          <w:szCs w:val="24"/>
        </w:rPr>
        <w:t xml:space="preserve"> of Award of Contract or Rejection of Bid has been received</w:t>
      </w:r>
      <w:proofErr w:type="gramStart"/>
      <w:r w:rsidRPr="006C6DD4">
        <w:rPr>
          <w:rFonts w:ascii="Times New Roman" w:hAnsi="Times New Roman" w:cs="Times New Roman"/>
          <w:sz w:val="24"/>
          <w:szCs w:val="24"/>
        </w:rPr>
        <w:t xml:space="preserve">.  </w:t>
      </w:r>
      <w:proofErr w:type="gramEnd"/>
      <w:r w:rsidR="004E3945" w:rsidRPr="006C6DD4">
        <w:rPr>
          <w:rFonts w:ascii="Times New Roman" w:hAnsi="Times New Roman" w:cs="Times New Roman"/>
          <w:sz w:val="24"/>
          <w:szCs w:val="24"/>
        </w:rPr>
        <w:t xml:space="preserve">The </w:t>
      </w:r>
      <w:r w:rsidR="009F79A4" w:rsidRPr="006C6DD4">
        <w:rPr>
          <w:rFonts w:ascii="Times New Roman" w:hAnsi="Times New Roman" w:cs="Times New Roman"/>
          <w:sz w:val="24"/>
          <w:szCs w:val="24"/>
        </w:rPr>
        <w:t xml:space="preserve">Gray County </w:t>
      </w:r>
      <w:r w:rsidR="004E3945" w:rsidRPr="006C6DD4">
        <w:rPr>
          <w:rFonts w:ascii="Times New Roman" w:hAnsi="Times New Roman" w:cs="Times New Roman"/>
          <w:sz w:val="24"/>
          <w:szCs w:val="24"/>
        </w:rPr>
        <w:t xml:space="preserve">Commissioners Court </w:t>
      </w:r>
      <w:r w:rsidR="009F79A4" w:rsidRPr="006C6DD4">
        <w:rPr>
          <w:rFonts w:ascii="Times New Roman" w:hAnsi="Times New Roman" w:cs="Times New Roman"/>
          <w:sz w:val="24"/>
          <w:szCs w:val="24"/>
        </w:rPr>
        <w:t>reserves the right to reject any or all proposals and/or bids</w:t>
      </w:r>
      <w:r w:rsidRPr="006C6DD4">
        <w:rPr>
          <w:rFonts w:ascii="Times New Roman" w:hAnsi="Times New Roman" w:cs="Times New Roman"/>
          <w:sz w:val="24"/>
          <w:szCs w:val="24"/>
        </w:rPr>
        <w:t>, to waive defects and to waive any or all formalities or irregularities</w:t>
      </w:r>
      <w:r w:rsidR="009F79A4" w:rsidRPr="006C6DD4">
        <w:rPr>
          <w:rFonts w:ascii="Times New Roman" w:hAnsi="Times New Roman" w:cs="Times New Roman"/>
          <w:sz w:val="24"/>
          <w:szCs w:val="24"/>
        </w:rPr>
        <w:t>.</w:t>
      </w:r>
    </w:p>
    <w:p w14:paraId="3C93DBE6" w14:textId="77777777" w:rsidR="00FF2815" w:rsidRDefault="00FF2815" w:rsidP="008D2B68">
      <w:pPr>
        <w:spacing w:after="0"/>
        <w:rPr>
          <w:rFonts w:ascii="Times New Roman" w:hAnsi="Times New Roman" w:cs="Times New Roman"/>
          <w:sz w:val="24"/>
          <w:szCs w:val="24"/>
        </w:rPr>
      </w:pPr>
    </w:p>
    <w:p w14:paraId="1EEA566F" w14:textId="77777777" w:rsidR="00FF2815" w:rsidRDefault="00FF2815" w:rsidP="008D2B68">
      <w:pPr>
        <w:spacing w:after="0"/>
        <w:rPr>
          <w:rFonts w:ascii="Times New Roman" w:hAnsi="Times New Roman" w:cs="Times New Roman"/>
          <w:sz w:val="24"/>
          <w:szCs w:val="24"/>
        </w:rPr>
      </w:pPr>
    </w:p>
    <w:p w14:paraId="44FD8254" w14:textId="77777777" w:rsidR="00FF2815" w:rsidRDefault="00FF2815" w:rsidP="008D2B68">
      <w:pPr>
        <w:spacing w:after="0"/>
        <w:rPr>
          <w:rFonts w:ascii="Times New Roman" w:hAnsi="Times New Roman" w:cs="Times New Roman"/>
          <w:sz w:val="24"/>
          <w:szCs w:val="24"/>
        </w:rPr>
      </w:pPr>
    </w:p>
    <w:p w14:paraId="388590E3" w14:textId="77777777" w:rsidR="00367655" w:rsidRDefault="00367655" w:rsidP="008D2B68">
      <w:pPr>
        <w:spacing w:after="0"/>
        <w:rPr>
          <w:rFonts w:ascii="Times New Roman" w:hAnsi="Times New Roman" w:cs="Times New Roman"/>
          <w:sz w:val="24"/>
          <w:szCs w:val="24"/>
        </w:rPr>
      </w:pPr>
    </w:p>
    <w:p w14:paraId="0C92B002" w14:textId="77777777" w:rsidR="00FF2815" w:rsidRDefault="00FF2815" w:rsidP="008D2B68">
      <w:pPr>
        <w:spacing w:after="0"/>
        <w:rPr>
          <w:rFonts w:ascii="Times New Roman" w:hAnsi="Times New Roman" w:cs="Times New Roman"/>
          <w:sz w:val="24"/>
          <w:szCs w:val="24"/>
        </w:rPr>
      </w:pPr>
    </w:p>
    <w:p w14:paraId="2E54FC29" w14:textId="7DC04ED6" w:rsidR="00FF2815" w:rsidRPr="00FF2815" w:rsidRDefault="00FF2815" w:rsidP="00FF2815">
      <w:pPr>
        <w:autoSpaceDE w:val="0"/>
        <w:autoSpaceDN w:val="0"/>
        <w:adjustRightInd w:val="0"/>
        <w:spacing w:after="0" w:line="240" w:lineRule="auto"/>
        <w:jc w:val="center"/>
        <w:rPr>
          <w:rFonts w:ascii="TimesNewRomanPS-BoldMT" w:hAnsi="TimesNewRomanPS-BoldMT" w:cs="TimesNewRomanPS-BoldMT"/>
          <w:b/>
          <w:bCs/>
          <w:color w:val="231F20"/>
          <w:sz w:val="36"/>
          <w:szCs w:val="36"/>
          <w:u w:val="single"/>
        </w:rPr>
      </w:pPr>
      <w:r w:rsidRPr="00FF2815">
        <w:rPr>
          <w:rFonts w:ascii="TimesNewRomanPS-BoldMT" w:hAnsi="TimesNewRomanPS-BoldMT" w:cs="TimesNewRomanPS-BoldMT"/>
          <w:b/>
          <w:bCs/>
          <w:color w:val="231F20"/>
          <w:sz w:val="36"/>
          <w:szCs w:val="36"/>
          <w:u w:val="single"/>
        </w:rPr>
        <w:lastRenderedPageBreak/>
        <w:t>GRAY COUNTY</w:t>
      </w:r>
    </w:p>
    <w:p w14:paraId="0D5A85A4" w14:textId="77777777" w:rsidR="00FF2815" w:rsidRDefault="00FF2815" w:rsidP="00FF2815">
      <w:pPr>
        <w:autoSpaceDE w:val="0"/>
        <w:autoSpaceDN w:val="0"/>
        <w:adjustRightInd w:val="0"/>
        <w:spacing w:after="0" w:line="240" w:lineRule="auto"/>
        <w:jc w:val="center"/>
        <w:rPr>
          <w:rFonts w:ascii="TimesNewRomanPS-BoldMT" w:hAnsi="TimesNewRomanPS-BoldMT" w:cs="TimesNewRomanPS-BoldMT"/>
          <w:b/>
          <w:bCs/>
          <w:color w:val="231F20"/>
          <w:sz w:val="36"/>
          <w:szCs w:val="36"/>
          <w:u w:val="single"/>
        </w:rPr>
      </w:pPr>
      <w:r w:rsidRPr="00FF2815">
        <w:rPr>
          <w:rFonts w:ascii="TimesNewRomanPS-BoldMT" w:hAnsi="TimesNewRomanPS-BoldMT" w:cs="TimesNewRomanPS-BoldMT"/>
          <w:b/>
          <w:bCs/>
          <w:color w:val="231F20"/>
          <w:sz w:val="36"/>
          <w:szCs w:val="36"/>
          <w:u w:val="single"/>
        </w:rPr>
        <w:t>CONTRACT SHEET</w:t>
      </w:r>
    </w:p>
    <w:p w14:paraId="1150902F" w14:textId="77777777" w:rsidR="00FF2815" w:rsidRDefault="00FF2815" w:rsidP="00FF2815">
      <w:pPr>
        <w:autoSpaceDE w:val="0"/>
        <w:autoSpaceDN w:val="0"/>
        <w:adjustRightInd w:val="0"/>
        <w:spacing w:after="0" w:line="240" w:lineRule="auto"/>
        <w:jc w:val="center"/>
        <w:rPr>
          <w:rFonts w:ascii="TimesNewRomanPS-BoldMT" w:hAnsi="TimesNewRomanPS-BoldMT" w:cs="TimesNewRomanPS-BoldMT"/>
          <w:b/>
          <w:bCs/>
          <w:color w:val="231F20"/>
          <w:sz w:val="36"/>
          <w:szCs w:val="36"/>
          <w:u w:val="single"/>
        </w:rPr>
      </w:pPr>
    </w:p>
    <w:p w14:paraId="626C24E2" w14:textId="77777777" w:rsidR="00FF2815" w:rsidRPr="00367655" w:rsidRDefault="00FF2815" w:rsidP="00FF2815">
      <w:pPr>
        <w:autoSpaceDE w:val="0"/>
        <w:autoSpaceDN w:val="0"/>
        <w:adjustRightInd w:val="0"/>
        <w:spacing w:after="0" w:line="240" w:lineRule="auto"/>
        <w:jc w:val="center"/>
        <w:rPr>
          <w:rFonts w:ascii="TimesNewRomanPS-BoldMT" w:hAnsi="TimesNewRomanPS-BoldMT" w:cs="TimesNewRomanPS-BoldMT"/>
          <w:b/>
          <w:bCs/>
          <w:color w:val="231F20"/>
          <w:sz w:val="16"/>
          <w:szCs w:val="16"/>
          <w:u w:val="single"/>
        </w:rPr>
      </w:pPr>
    </w:p>
    <w:p w14:paraId="64C5A8C3" w14:textId="77777777" w:rsidR="00FF2815" w:rsidRDefault="00FF2815" w:rsidP="00FF2815">
      <w:pPr>
        <w:autoSpaceDE w:val="0"/>
        <w:autoSpaceDN w:val="0"/>
        <w:adjustRightInd w:val="0"/>
        <w:spacing w:after="0" w:line="240" w:lineRule="auto"/>
        <w:rPr>
          <w:rFonts w:ascii="TimesNewRomanPSMT" w:hAnsi="TimesNewRomanPSMT" w:cs="TimesNewRomanPSMT"/>
          <w:color w:val="231F20"/>
        </w:rPr>
      </w:pPr>
      <w:r>
        <w:rPr>
          <w:rFonts w:ascii="TimesNewRomanPSMT" w:hAnsi="TimesNewRomanPSMT" w:cs="TimesNewRomanPSMT"/>
          <w:color w:val="231F20"/>
        </w:rPr>
        <w:t>THE STATE OF TEXAS</w:t>
      </w:r>
    </w:p>
    <w:p w14:paraId="37D4572E" w14:textId="77777777" w:rsidR="00FF2815" w:rsidRDefault="00FF2815" w:rsidP="00FF2815">
      <w:pPr>
        <w:autoSpaceDE w:val="0"/>
        <w:autoSpaceDN w:val="0"/>
        <w:adjustRightInd w:val="0"/>
        <w:spacing w:after="0" w:line="240" w:lineRule="auto"/>
        <w:rPr>
          <w:rFonts w:ascii="TimesNewRomanPSMT" w:hAnsi="TimesNewRomanPSMT" w:cs="TimesNewRomanPSMT"/>
          <w:color w:val="231F20"/>
        </w:rPr>
      </w:pPr>
    </w:p>
    <w:p w14:paraId="0DE825EC" w14:textId="4D284BF9" w:rsidR="00FF2815" w:rsidRDefault="00FF2815" w:rsidP="00FF2815">
      <w:pPr>
        <w:autoSpaceDE w:val="0"/>
        <w:autoSpaceDN w:val="0"/>
        <w:adjustRightInd w:val="0"/>
        <w:spacing w:after="0" w:line="240" w:lineRule="auto"/>
        <w:rPr>
          <w:rFonts w:ascii="TimesNewRomanPS-BoldMT" w:hAnsi="TimesNewRomanPS-BoldMT" w:cs="TimesNewRomanPS-BoldMT"/>
          <w:b/>
          <w:bCs/>
          <w:color w:val="231F20"/>
        </w:rPr>
      </w:pPr>
      <w:r>
        <w:rPr>
          <w:rFonts w:ascii="TimesNewRomanPS-BoldMT" w:hAnsi="TimesNewRomanPS-BoldMT" w:cs="TimesNewRomanPS-BoldMT"/>
          <w:b/>
          <w:bCs/>
          <w:color w:val="231F20"/>
        </w:rPr>
        <w:t>COUNTY OF GRAY</w:t>
      </w:r>
    </w:p>
    <w:p w14:paraId="5F112EF3" w14:textId="77777777" w:rsidR="00FF2815" w:rsidRDefault="00FF2815" w:rsidP="00FF2815">
      <w:pPr>
        <w:autoSpaceDE w:val="0"/>
        <w:autoSpaceDN w:val="0"/>
        <w:adjustRightInd w:val="0"/>
        <w:spacing w:after="0" w:line="240" w:lineRule="auto"/>
        <w:rPr>
          <w:rFonts w:ascii="TimesNewRomanPS-BoldMT" w:hAnsi="TimesNewRomanPS-BoldMT" w:cs="TimesNewRomanPS-BoldMT"/>
          <w:b/>
          <w:bCs/>
          <w:color w:val="231F20"/>
        </w:rPr>
      </w:pPr>
    </w:p>
    <w:p w14:paraId="3C8C4A1A" w14:textId="6E59DB47" w:rsidR="00FF2815" w:rsidRPr="00FF2815" w:rsidRDefault="00FF2815" w:rsidP="00FF2815">
      <w:pPr>
        <w:autoSpaceDE w:val="0"/>
        <w:autoSpaceDN w:val="0"/>
        <w:adjustRightInd w:val="0"/>
        <w:spacing w:after="0" w:line="276" w:lineRule="auto"/>
        <w:rPr>
          <w:rFonts w:ascii="Times New Roman" w:hAnsi="Times New Roman" w:cs="Times New Roman"/>
          <w:color w:val="231F20"/>
          <w:sz w:val="24"/>
          <w:szCs w:val="24"/>
        </w:rPr>
      </w:pPr>
      <w:r w:rsidRPr="00FF2815">
        <w:rPr>
          <w:rFonts w:ascii="Times New Roman" w:hAnsi="Times New Roman" w:cs="Times New Roman"/>
          <w:color w:val="231F20"/>
          <w:sz w:val="24"/>
          <w:szCs w:val="24"/>
        </w:rPr>
        <w:t>This memorandum of agreement made and entered into on the ______ day of____________ 20</w:t>
      </w:r>
      <w:r w:rsidRPr="00FF2815">
        <w:rPr>
          <w:rFonts w:ascii="Times New Roman" w:eastAsia="Times New Roman" w:hAnsi="Times New Roman" w:cs="Times New Roman"/>
          <w:color w:val="231F20"/>
          <w:sz w:val="24"/>
          <w:szCs w:val="24"/>
        </w:rPr>
        <w:t>23</w:t>
      </w:r>
      <w:r w:rsidRPr="00FF2815">
        <w:rPr>
          <w:rFonts w:ascii="Times New Roman" w:hAnsi="Times New Roman" w:cs="Times New Roman"/>
          <w:color w:val="231F20"/>
          <w:sz w:val="24"/>
          <w:szCs w:val="24"/>
        </w:rPr>
        <w:t>, by</w:t>
      </w:r>
      <w:r>
        <w:rPr>
          <w:rFonts w:ascii="Times New Roman" w:hAnsi="Times New Roman" w:cs="Times New Roman"/>
          <w:color w:val="231F20"/>
          <w:sz w:val="24"/>
          <w:szCs w:val="24"/>
        </w:rPr>
        <w:t xml:space="preserve"> </w:t>
      </w:r>
      <w:r w:rsidRPr="00FF2815">
        <w:rPr>
          <w:rFonts w:ascii="Times New Roman" w:hAnsi="Times New Roman" w:cs="Times New Roman"/>
          <w:color w:val="231F20"/>
          <w:sz w:val="24"/>
          <w:szCs w:val="24"/>
        </w:rPr>
        <w:t>and between Gray County in the State of Texas (hereinafter designated County), acting herein by</w:t>
      </w:r>
      <w:r>
        <w:rPr>
          <w:rFonts w:ascii="Times New Roman" w:hAnsi="Times New Roman" w:cs="Times New Roman"/>
          <w:color w:val="231F20"/>
          <w:sz w:val="24"/>
          <w:szCs w:val="24"/>
        </w:rPr>
        <w:t xml:space="preserve"> </w:t>
      </w:r>
      <w:r w:rsidRPr="00FF2815">
        <w:rPr>
          <w:rFonts w:ascii="Times New Roman" w:hAnsi="Times New Roman" w:cs="Times New Roman"/>
          <w:color w:val="231F20"/>
          <w:sz w:val="24"/>
          <w:szCs w:val="24"/>
        </w:rPr>
        <w:t>County Judge</w:t>
      </w:r>
      <w:r w:rsidRPr="00FF2815">
        <w:rPr>
          <w:rFonts w:ascii="Times New Roman" w:eastAsia="Times New Roman" w:hAnsi="Times New Roman" w:cs="Times New Roman"/>
          <w:color w:val="231F20"/>
          <w:sz w:val="24"/>
          <w:szCs w:val="24"/>
        </w:rPr>
        <w:t xml:space="preserve"> Chris Porte</w:t>
      </w:r>
      <w:r w:rsidR="009B0809">
        <w:rPr>
          <w:rFonts w:ascii="Times New Roman" w:eastAsia="Times New Roman" w:hAnsi="Times New Roman" w:cs="Times New Roman"/>
          <w:color w:val="231F20"/>
          <w:sz w:val="24"/>
          <w:szCs w:val="24"/>
        </w:rPr>
        <w:t>r</w:t>
      </w:r>
      <w:r w:rsidRPr="00FF2815">
        <w:rPr>
          <w:rFonts w:ascii="Times New Roman" w:eastAsia="Times New Roman" w:hAnsi="Times New Roman" w:cs="Times New Roman"/>
          <w:color w:val="231F20"/>
          <w:sz w:val="24"/>
          <w:szCs w:val="24"/>
        </w:rPr>
        <w:t xml:space="preserve">, </w:t>
      </w:r>
      <w:r w:rsidRPr="00FF2815">
        <w:rPr>
          <w:rFonts w:ascii="Times New Roman" w:hAnsi="Times New Roman" w:cs="Times New Roman"/>
          <w:color w:val="231F20"/>
          <w:sz w:val="24"/>
          <w:szCs w:val="24"/>
        </w:rPr>
        <w:t xml:space="preserve">by virtue of an order of </w:t>
      </w:r>
      <w:r w:rsidR="009B0809">
        <w:rPr>
          <w:rFonts w:ascii="Times New Roman" w:hAnsi="Times New Roman" w:cs="Times New Roman"/>
          <w:color w:val="231F20"/>
          <w:sz w:val="24"/>
          <w:szCs w:val="24"/>
        </w:rPr>
        <w:t xml:space="preserve">the </w:t>
      </w:r>
      <w:r w:rsidRPr="00FF2815">
        <w:rPr>
          <w:rFonts w:ascii="Times New Roman" w:hAnsi="Times New Roman" w:cs="Times New Roman"/>
          <w:color w:val="231F20"/>
          <w:sz w:val="24"/>
          <w:szCs w:val="24"/>
        </w:rPr>
        <w:t>Gray County Commissioners Court, and</w:t>
      </w:r>
      <w:r>
        <w:rPr>
          <w:rFonts w:ascii="Times New Roman" w:hAnsi="Times New Roman" w:cs="Times New Roman"/>
          <w:color w:val="231F20"/>
          <w:sz w:val="24"/>
          <w:szCs w:val="24"/>
        </w:rPr>
        <w:t xml:space="preserve"> </w:t>
      </w:r>
      <w:r w:rsidRPr="00FF2815">
        <w:rPr>
          <w:rFonts w:ascii="Times New Roman" w:hAnsi="Times New Roman" w:cs="Times New Roman"/>
          <w:color w:val="231F20"/>
          <w:sz w:val="24"/>
          <w:szCs w:val="24"/>
        </w:rPr>
        <w:t>______________________________________ (hereinafter designated Contractor).</w:t>
      </w:r>
    </w:p>
    <w:p w14:paraId="6D03A40E" w14:textId="1B487884" w:rsidR="00FF2815" w:rsidRPr="00FF2815" w:rsidRDefault="00FF2815" w:rsidP="00FF2815">
      <w:pPr>
        <w:autoSpaceDE w:val="0"/>
        <w:autoSpaceDN w:val="0"/>
        <w:adjustRightInd w:val="0"/>
        <w:spacing w:after="0" w:line="276"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 xml:space="preserve">                          </w:t>
      </w:r>
      <w:r w:rsidR="009B0809">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rPr>
        <w:t xml:space="preserve"> </w:t>
      </w:r>
      <w:r w:rsidRPr="00FF2815">
        <w:rPr>
          <w:rFonts w:ascii="Times New Roman" w:hAnsi="Times New Roman" w:cs="Times New Roman"/>
          <w:b/>
          <w:bCs/>
          <w:color w:val="231F20"/>
          <w:sz w:val="24"/>
          <w:szCs w:val="24"/>
        </w:rPr>
        <w:t>(Company Name)</w:t>
      </w:r>
    </w:p>
    <w:p w14:paraId="30DD2EE1" w14:textId="77777777" w:rsidR="00FF2815" w:rsidRPr="00FF2815" w:rsidRDefault="00FF2815" w:rsidP="00FF2815">
      <w:pPr>
        <w:autoSpaceDE w:val="0"/>
        <w:autoSpaceDN w:val="0"/>
        <w:adjustRightInd w:val="0"/>
        <w:spacing w:after="0" w:line="276" w:lineRule="auto"/>
        <w:rPr>
          <w:rFonts w:ascii="Times New Roman" w:hAnsi="Times New Roman" w:cs="Times New Roman"/>
          <w:b/>
          <w:bCs/>
          <w:color w:val="231F20"/>
          <w:sz w:val="24"/>
          <w:szCs w:val="24"/>
        </w:rPr>
      </w:pPr>
    </w:p>
    <w:p w14:paraId="3FB99A68" w14:textId="519DD92A" w:rsidR="00FF2815" w:rsidRDefault="00FF2815" w:rsidP="00FF2815">
      <w:pPr>
        <w:autoSpaceDE w:val="0"/>
        <w:autoSpaceDN w:val="0"/>
        <w:adjustRightInd w:val="0"/>
        <w:spacing w:after="0" w:line="276" w:lineRule="auto"/>
        <w:rPr>
          <w:rFonts w:ascii="Times New Roman" w:hAnsi="Times New Roman" w:cs="Times New Roman"/>
          <w:color w:val="231F20"/>
          <w:sz w:val="24"/>
          <w:szCs w:val="24"/>
        </w:rPr>
      </w:pPr>
      <w:r w:rsidRPr="00FF2815">
        <w:rPr>
          <w:rFonts w:ascii="Times New Roman" w:hAnsi="Times New Roman" w:cs="Times New Roman"/>
          <w:color w:val="231F20"/>
          <w:sz w:val="24"/>
          <w:szCs w:val="24"/>
        </w:rPr>
        <w:t>WITNESSE</w:t>
      </w:r>
      <w:r>
        <w:rPr>
          <w:rFonts w:ascii="Times New Roman" w:hAnsi="Times New Roman" w:cs="Times New Roman"/>
          <w:color w:val="231F20"/>
          <w:sz w:val="24"/>
          <w:szCs w:val="24"/>
        </w:rPr>
        <w:t>TH</w:t>
      </w:r>
      <w:r w:rsidRPr="00FF2815">
        <w:rPr>
          <w:rFonts w:ascii="Times New Roman" w:hAnsi="Times New Roman" w:cs="Times New Roman"/>
          <w:color w:val="231F20"/>
          <w:sz w:val="24"/>
          <w:szCs w:val="24"/>
        </w:rPr>
        <w:t>:</w:t>
      </w:r>
    </w:p>
    <w:p w14:paraId="38DD2631" w14:textId="77777777" w:rsidR="00FF2815" w:rsidRPr="00FF2815" w:rsidRDefault="00FF2815" w:rsidP="00FF2815">
      <w:pPr>
        <w:autoSpaceDE w:val="0"/>
        <w:autoSpaceDN w:val="0"/>
        <w:adjustRightInd w:val="0"/>
        <w:spacing w:after="0" w:line="276" w:lineRule="auto"/>
        <w:rPr>
          <w:rFonts w:ascii="Times New Roman" w:hAnsi="Times New Roman" w:cs="Times New Roman"/>
          <w:color w:val="231F20"/>
          <w:sz w:val="24"/>
          <w:szCs w:val="24"/>
        </w:rPr>
      </w:pPr>
    </w:p>
    <w:p w14:paraId="16DBDD55" w14:textId="6CEB44B1" w:rsidR="00FF2815" w:rsidRPr="00FF2815" w:rsidRDefault="00FF2815" w:rsidP="00FF2815">
      <w:pPr>
        <w:autoSpaceDE w:val="0"/>
        <w:autoSpaceDN w:val="0"/>
        <w:adjustRightInd w:val="0"/>
        <w:spacing w:after="0" w:line="276" w:lineRule="auto"/>
        <w:rPr>
          <w:rFonts w:ascii="Times New Roman" w:hAnsi="Times New Roman" w:cs="Times New Roman"/>
          <w:color w:val="231F20"/>
          <w:sz w:val="24"/>
          <w:szCs w:val="24"/>
        </w:rPr>
      </w:pPr>
      <w:r w:rsidRPr="00FF2815">
        <w:rPr>
          <w:rFonts w:ascii="Times New Roman" w:hAnsi="Times New Roman" w:cs="Times New Roman"/>
          <w:color w:val="231F20"/>
          <w:sz w:val="24"/>
          <w:szCs w:val="24"/>
        </w:rPr>
        <w:t>The Contractor and the County agree that the Instructions to Respondents,</w:t>
      </w:r>
      <w:r w:rsidR="009B0809">
        <w:rPr>
          <w:rFonts w:ascii="Times New Roman" w:hAnsi="Times New Roman" w:cs="Times New Roman"/>
          <w:color w:val="231F20"/>
          <w:sz w:val="24"/>
          <w:szCs w:val="24"/>
        </w:rPr>
        <w:t xml:space="preserve"> </w:t>
      </w:r>
      <w:r w:rsidRPr="00FF2815">
        <w:rPr>
          <w:rFonts w:ascii="Times New Roman" w:hAnsi="Times New Roman" w:cs="Times New Roman"/>
          <w:color w:val="231F20"/>
          <w:sz w:val="24"/>
          <w:szCs w:val="24"/>
        </w:rPr>
        <w:t>Specifications/Statement of Work,</w:t>
      </w:r>
      <w:r>
        <w:rPr>
          <w:rFonts w:ascii="Times New Roman" w:hAnsi="Times New Roman" w:cs="Times New Roman"/>
          <w:color w:val="231F20"/>
          <w:sz w:val="24"/>
          <w:szCs w:val="24"/>
        </w:rPr>
        <w:t xml:space="preserve"> </w:t>
      </w:r>
      <w:r w:rsidRPr="00FF2815">
        <w:rPr>
          <w:rFonts w:ascii="Times New Roman" w:hAnsi="Times New Roman" w:cs="Times New Roman"/>
          <w:color w:val="231F20"/>
          <w:sz w:val="24"/>
          <w:szCs w:val="24"/>
        </w:rPr>
        <w:t>Standard Ter</w:t>
      </w:r>
      <w:r>
        <w:rPr>
          <w:rFonts w:ascii="Times New Roman" w:eastAsia="Times New Roman" w:hAnsi="Times New Roman" w:cs="Times New Roman"/>
          <w:color w:val="231F20"/>
          <w:sz w:val="24"/>
          <w:szCs w:val="24"/>
        </w:rPr>
        <w:t>ms</w:t>
      </w:r>
      <w:r w:rsidRPr="00FF2815">
        <w:rPr>
          <w:rFonts w:ascii="Times New Roman" w:hAnsi="Times New Roman" w:cs="Times New Roman"/>
          <w:color w:val="231F20"/>
          <w:sz w:val="24"/>
          <w:szCs w:val="24"/>
        </w:rPr>
        <w:t xml:space="preserve"> &amp; Conditions, and all other requirements herein</w:t>
      </w:r>
      <w:r>
        <w:rPr>
          <w:rFonts w:ascii="Times New Roman" w:hAnsi="Times New Roman" w:cs="Times New Roman"/>
          <w:color w:val="231F20"/>
          <w:sz w:val="24"/>
          <w:szCs w:val="24"/>
        </w:rPr>
        <w:t xml:space="preserve"> </w:t>
      </w:r>
      <w:r w:rsidRPr="00FF2815">
        <w:rPr>
          <w:rFonts w:ascii="Times New Roman" w:hAnsi="Times New Roman" w:cs="Times New Roman"/>
          <w:color w:val="231F20"/>
          <w:sz w:val="24"/>
          <w:szCs w:val="24"/>
        </w:rPr>
        <w:t>stated in the Competitive Sealed Proposal Package together</w:t>
      </w:r>
      <w:r>
        <w:rPr>
          <w:rFonts w:ascii="Times New Roman" w:hAnsi="Times New Roman" w:cs="Times New Roman"/>
          <w:color w:val="231F20"/>
          <w:sz w:val="24"/>
          <w:szCs w:val="24"/>
        </w:rPr>
        <w:t xml:space="preserve"> </w:t>
      </w:r>
      <w:r w:rsidRPr="00FF2815">
        <w:rPr>
          <w:rFonts w:ascii="Times New Roman" w:hAnsi="Times New Roman" w:cs="Times New Roman"/>
          <w:color w:val="231F20"/>
          <w:sz w:val="24"/>
          <w:szCs w:val="24"/>
        </w:rPr>
        <w:t>with the bond (when required), shall constitute the full agreement and Contract between parties and for</w:t>
      </w:r>
    </w:p>
    <w:p w14:paraId="0BC6B576" w14:textId="77777777" w:rsidR="00FF2815" w:rsidRDefault="00FF2815" w:rsidP="00FF2815">
      <w:pPr>
        <w:autoSpaceDE w:val="0"/>
        <w:autoSpaceDN w:val="0"/>
        <w:adjustRightInd w:val="0"/>
        <w:spacing w:after="0" w:line="276" w:lineRule="auto"/>
        <w:rPr>
          <w:rFonts w:ascii="Times New Roman" w:hAnsi="Times New Roman" w:cs="Times New Roman"/>
          <w:color w:val="231F20"/>
          <w:sz w:val="24"/>
          <w:szCs w:val="24"/>
        </w:rPr>
      </w:pPr>
      <w:r w:rsidRPr="00FF2815">
        <w:rPr>
          <w:rFonts w:ascii="Times New Roman" w:hAnsi="Times New Roman" w:cs="Times New Roman"/>
          <w:color w:val="231F20"/>
          <w:sz w:val="24"/>
          <w:szCs w:val="24"/>
        </w:rPr>
        <w:t>furnishing the items set out and described; the County agrees to pay the prices stipulated in the accepted offer.</w:t>
      </w:r>
    </w:p>
    <w:p w14:paraId="3DFC6BAB" w14:textId="77777777" w:rsidR="00FF2815" w:rsidRPr="00FF2815" w:rsidRDefault="00FF2815" w:rsidP="00FF2815">
      <w:pPr>
        <w:autoSpaceDE w:val="0"/>
        <w:autoSpaceDN w:val="0"/>
        <w:adjustRightInd w:val="0"/>
        <w:spacing w:after="0" w:line="276" w:lineRule="auto"/>
        <w:rPr>
          <w:rFonts w:ascii="Times New Roman" w:hAnsi="Times New Roman" w:cs="Times New Roman"/>
          <w:color w:val="231F20"/>
          <w:sz w:val="24"/>
          <w:szCs w:val="24"/>
        </w:rPr>
      </w:pPr>
    </w:p>
    <w:p w14:paraId="774BC201" w14:textId="10499C77" w:rsidR="00FF2815" w:rsidRDefault="00FF2815" w:rsidP="00FF2815">
      <w:pPr>
        <w:autoSpaceDE w:val="0"/>
        <w:autoSpaceDN w:val="0"/>
        <w:adjustRightInd w:val="0"/>
        <w:spacing w:after="0" w:line="276" w:lineRule="auto"/>
        <w:rPr>
          <w:rFonts w:ascii="Times New Roman" w:hAnsi="Times New Roman" w:cs="Times New Roman"/>
          <w:color w:val="231F20"/>
          <w:sz w:val="24"/>
          <w:szCs w:val="24"/>
        </w:rPr>
      </w:pPr>
      <w:r w:rsidRPr="00FF2815">
        <w:rPr>
          <w:rFonts w:ascii="Times New Roman" w:hAnsi="Times New Roman" w:cs="Times New Roman"/>
          <w:color w:val="231F20"/>
          <w:sz w:val="24"/>
          <w:szCs w:val="24"/>
        </w:rPr>
        <w:t xml:space="preserve">It </w:t>
      </w:r>
      <w:proofErr w:type="gramStart"/>
      <w:r w:rsidRPr="00FF2815">
        <w:rPr>
          <w:rFonts w:ascii="Times New Roman" w:hAnsi="Times New Roman" w:cs="Times New Roman"/>
          <w:color w:val="231F20"/>
          <w:sz w:val="24"/>
          <w:szCs w:val="24"/>
        </w:rPr>
        <w:t>is further agreed</w:t>
      </w:r>
      <w:proofErr w:type="gramEnd"/>
      <w:r w:rsidRPr="00FF2815">
        <w:rPr>
          <w:rFonts w:ascii="Times New Roman" w:hAnsi="Times New Roman" w:cs="Times New Roman"/>
          <w:color w:val="231F20"/>
          <w:sz w:val="24"/>
          <w:szCs w:val="24"/>
        </w:rPr>
        <w:t xml:space="preserve"> that this Contract shall not become binding or effective until signed by the parties hereto and a</w:t>
      </w:r>
      <w:r>
        <w:rPr>
          <w:rFonts w:ascii="Times New Roman" w:hAnsi="Times New Roman" w:cs="Times New Roman"/>
          <w:color w:val="231F20"/>
          <w:sz w:val="24"/>
          <w:szCs w:val="24"/>
        </w:rPr>
        <w:t xml:space="preserve"> </w:t>
      </w:r>
      <w:r w:rsidRPr="00FF2815">
        <w:rPr>
          <w:rFonts w:ascii="Times New Roman" w:hAnsi="Times New Roman" w:cs="Times New Roman"/>
          <w:color w:val="231F20"/>
          <w:sz w:val="24"/>
          <w:szCs w:val="24"/>
        </w:rPr>
        <w:t xml:space="preserve">purchase order authorizing the </w:t>
      </w:r>
      <w:r>
        <w:rPr>
          <w:rFonts w:ascii="Times New Roman" w:hAnsi="Times New Roman" w:cs="Times New Roman"/>
          <w:color w:val="231F20"/>
          <w:sz w:val="24"/>
          <w:szCs w:val="24"/>
        </w:rPr>
        <w:t>work to be performed</w:t>
      </w:r>
      <w:r w:rsidRPr="00FF2815">
        <w:rPr>
          <w:rFonts w:ascii="Times New Roman" w:hAnsi="Times New Roman" w:cs="Times New Roman"/>
          <w:color w:val="231F20"/>
          <w:sz w:val="24"/>
          <w:szCs w:val="24"/>
        </w:rPr>
        <w:t xml:space="preserve"> has been issued.</w:t>
      </w:r>
    </w:p>
    <w:p w14:paraId="75F626BE" w14:textId="77777777" w:rsidR="00FF2815" w:rsidRPr="00FF2815" w:rsidRDefault="00FF2815" w:rsidP="00FF2815">
      <w:pPr>
        <w:autoSpaceDE w:val="0"/>
        <w:autoSpaceDN w:val="0"/>
        <w:adjustRightInd w:val="0"/>
        <w:spacing w:after="0" w:line="276" w:lineRule="auto"/>
        <w:rPr>
          <w:rFonts w:ascii="Times New Roman" w:hAnsi="Times New Roman" w:cs="Times New Roman"/>
          <w:color w:val="231F20"/>
          <w:sz w:val="24"/>
          <w:szCs w:val="24"/>
        </w:rPr>
      </w:pPr>
    </w:p>
    <w:p w14:paraId="6070FE13" w14:textId="5CACC94A" w:rsidR="00FF2815" w:rsidRDefault="00FF2815" w:rsidP="00FF2815">
      <w:pPr>
        <w:autoSpaceDE w:val="0"/>
        <w:autoSpaceDN w:val="0"/>
        <w:adjustRightInd w:val="0"/>
        <w:spacing w:after="0" w:line="276" w:lineRule="auto"/>
        <w:rPr>
          <w:rFonts w:ascii="Times New Roman" w:hAnsi="Times New Roman" w:cs="Times New Roman"/>
          <w:color w:val="231F20"/>
          <w:sz w:val="24"/>
          <w:szCs w:val="24"/>
        </w:rPr>
      </w:pPr>
      <w:r w:rsidRPr="00FF2815">
        <w:rPr>
          <w:rFonts w:ascii="Times New Roman" w:hAnsi="Times New Roman" w:cs="Times New Roman"/>
          <w:color w:val="231F20"/>
          <w:sz w:val="24"/>
          <w:szCs w:val="24"/>
        </w:rPr>
        <w:t>Executed at Pa</w:t>
      </w:r>
      <w:r>
        <w:rPr>
          <w:rFonts w:ascii="Times New Roman" w:hAnsi="Times New Roman" w:cs="Times New Roman"/>
          <w:color w:val="231F20"/>
          <w:sz w:val="24"/>
          <w:szCs w:val="24"/>
        </w:rPr>
        <w:t>mpa</w:t>
      </w:r>
      <w:r w:rsidRPr="00FF2815">
        <w:rPr>
          <w:rFonts w:ascii="Times New Roman" w:hAnsi="Times New Roman" w:cs="Times New Roman"/>
          <w:color w:val="231F20"/>
          <w:sz w:val="24"/>
          <w:szCs w:val="24"/>
        </w:rPr>
        <w:t>, Texas this __</w:t>
      </w:r>
      <w:r>
        <w:rPr>
          <w:rFonts w:ascii="Times New Roman" w:hAnsi="Times New Roman" w:cs="Times New Roman"/>
          <w:color w:val="231F20"/>
          <w:sz w:val="24"/>
          <w:szCs w:val="24"/>
        </w:rPr>
        <w:t>___</w:t>
      </w:r>
      <w:r w:rsidRPr="00FF2815">
        <w:rPr>
          <w:rFonts w:ascii="Times New Roman" w:hAnsi="Times New Roman" w:cs="Times New Roman"/>
          <w:color w:val="231F20"/>
          <w:sz w:val="24"/>
          <w:szCs w:val="24"/>
        </w:rPr>
        <w:t>__ day of ______</w:t>
      </w:r>
      <w:r>
        <w:rPr>
          <w:rFonts w:ascii="Times New Roman" w:hAnsi="Times New Roman" w:cs="Times New Roman"/>
          <w:color w:val="231F20"/>
          <w:sz w:val="24"/>
          <w:szCs w:val="24"/>
        </w:rPr>
        <w:t>_______________</w:t>
      </w:r>
      <w:r w:rsidRPr="00FF2815">
        <w:rPr>
          <w:rFonts w:ascii="Times New Roman" w:hAnsi="Times New Roman" w:cs="Times New Roman"/>
          <w:color w:val="231F20"/>
          <w:sz w:val="24"/>
          <w:szCs w:val="24"/>
        </w:rPr>
        <w:t>_____ 20</w:t>
      </w:r>
      <w:r>
        <w:rPr>
          <w:rFonts w:ascii="Times New Roman" w:eastAsia="Times New Roman" w:hAnsi="Times New Roman" w:cs="Times New Roman"/>
          <w:color w:val="231F20"/>
          <w:sz w:val="24"/>
          <w:szCs w:val="24"/>
        </w:rPr>
        <w:t>23</w:t>
      </w:r>
      <w:r w:rsidRPr="00FF2815">
        <w:rPr>
          <w:rFonts w:ascii="Times New Roman" w:hAnsi="Times New Roman" w:cs="Times New Roman"/>
          <w:color w:val="231F20"/>
          <w:sz w:val="24"/>
          <w:szCs w:val="24"/>
        </w:rPr>
        <w:t>.</w:t>
      </w:r>
    </w:p>
    <w:p w14:paraId="4F831B07" w14:textId="77777777" w:rsidR="00FF2815" w:rsidRPr="00FF2815" w:rsidRDefault="00FF2815" w:rsidP="00FF2815">
      <w:pPr>
        <w:autoSpaceDE w:val="0"/>
        <w:autoSpaceDN w:val="0"/>
        <w:adjustRightInd w:val="0"/>
        <w:spacing w:after="0" w:line="276" w:lineRule="auto"/>
        <w:rPr>
          <w:rFonts w:ascii="Times New Roman" w:hAnsi="Times New Roman" w:cs="Times New Roman"/>
          <w:color w:val="231F20"/>
          <w:sz w:val="24"/>
          <w:szCs w:val="24"/>
        </w:rPr>
      </w:pPr>
    </w:p>
    <w:p w14:paraId="3A597FCE" w14:textId="14246692" w:rsidR="00FF2815" w:rsidRPr="00FF2815" w:rsidRDefault="00FD14D9" w:rsidP="00FF2815">
      <w:pPr>
        <w:autoSpaceDE w:val="0"/>
        <w:autoSpaceDN w:val="0"/>
        <w:adjustRightInd w:val="0"/>
        <w:spacing w:after="0" w:line="276" w:lineRule="auto"/>
        <w:jc w:val="right"/>
        <w:rPr>
          <w:rFonts w:ascii="Times New Roman" w:hAnsi="Times New Roman" w:cs="Times New Roman"/>
          <w:color w:val="231F20"/>
          <w:sz w:val="24"/>
          <w:szCs w:val="24"/>
        </w:rPr>
      </w:pPr>
      <w:r w:rsidRPr="00FF2815">
        <w:rPr>
          <w:rFonts w:ascii="Times New Roman" w:hAnsi="Times New Roman" w:cs="Times New Roman"/>
          <w:color w:val="231F20"/>
          <w:sz w:val="24"/>
          <w:szCs w:val="24"/>
        </w:rPr>
        <w:t>By: _</w:t>
      </w:r>
      <w:r w:rsidR="00FF2815" w:rsidRPr="00FF2815">
        <w:rPr>
          <w:rFonts w:ascii="Times New Roman" w:hAnsi="Times New Roman" w:cs="Times New Roman"/>
          <w:color w:val="231F20"/>
          <w:sz w:val="24"/>
          <w:szCs w:val="24"/>
        </w:rPr>
        <w:t>_____________________________________</w:t>
      </w:r>
    </w:p>
    <w:p w14:paraId="1688CB1E" w14:textId="77777777" w:rsidR="00FF2815" w:rsidRDefault="00FF2815" w:rsidP="00FF2815">
      <w:pPr>
        <w:autoSpaceDE w:val="0"/>
        <w:autoSpaceDN w:val="0"/>
        <w:adjustRightInd w:val="0"/>
        <w:spacing w:after="0" w:line="276" w:lineRule="auto"/>
        <w:ind w:left="4320"/>
        <w:jc w:val="center"/>
        <w:rPr>
          <w:rFonts w:ascii="Times New Roman" w:hAnsi="Times New Roman" w:cs="Times New Roman"/>
          <w:color w:val="231F20"/>
          <w:sz w:val="24"/>
          <w:szCs w:val="24"/>
        </w:rPr>
      </w:pPr>
      <w:r w:rsidRPr="00FF2815">
        <w:rPr>
          <w:rFonts w:ascii="Times New Roman" w:hAnsi="Times New Roman" w:cs="Times New Roman"/>
          <w:color w:val="231F20"/>
          <w:sz w:val="24"/>
          <w:szCs w:val="24"/>
        </w:rPr>
        <w:t>County Judge Signature</w:t>
      </w:r>
    </w:p>
    <w:p w14:paraId="5C454C9E" w14:textId="77777777" w:rsidR="00FF2815" w:rsidRPr="00FF2815" w:rsidRDefault="00FF2815" w:rsidP="00FF2815">
      <w:pPr>
        <w:autoSpaceDE w:val="0"/>
        <w:autoSpaceDN w:val="0"/>
        <w:adjustRightInd w:val="0"/>
        <w:spacing w:after="0" w:line="276" w:lineRule="auto"/>
        <w:jc w:val="right"/>
        <w:rPr>
          <w:rFonts w:ascii="Times New Roman" w:hAnsi="Times New Roman" w:cs="Times New Roman"/>
          <w:color w:val="231F20"/>
          <w:sz w:val="24"/>
          <w:szCs w:val="24"/>
        </w:rPr>
      </w:pPr>
    </w:p>
    <w:p w14:paraId="18E50A1A" w14:textId="6BB315A4" w:rsidR="00FF2815" w:rsidRPr="00FF2815" w:rsidRDefault="00FF2815" w:rsidP="00FF2815">
      <w:pPr>
        <w:autoSpaceDE w:val="0"/>
        <w:autoSpaceDN w:val="0"/>
        <w:adjustRightInd w:val="0"/>
        <w:spacing w:after="0" w:line="276" w:lineRule="auto"/>
        <w:jc w:val="right"/>
        <w:rPr>
          <w:rFonts w:ascii="Times New Roman" w:hAnsi="Times New Roman" w:cs="Times New Roman"/>
          <w:color w:val="231F20"/>
          <w:sz w:val="24"/>
          <w:szCs w:val="24"/>
        </w:rPr>
      </w:pPr>
      <w:r w:rsidRPr="00FF2815">
        <w:rPr>
          <w:rFonts w:ascii="Times New Roman" w:hAnsi="Times New Roman" w:cs="Times New Roman"/>
          <w:color w:val="231F20"/>
          <w:sz w:val="24"/>
          <w:szCs w:val="24"/>
        </w:rPr>
        <w:t>By: ______________________________________</w:t>
      </w:r>
    </w:p>
    <w:p w14:paraId="25C156DF" w14:textId="77777777" w:rsidR="00FF2815" w:rsidRDefault="00FF2815" w:rsidP="00FF2815">
      <w:pPr>
        <w:autoSpaceDE w:val="0"/>
        <w:autoSpaceDN w:val="0"/>
        <w:adjustRightInd w:val="0"/>
        <w:spacing w:after="0" w:line="276" w:lineRule="auto"/>
        <w:ind w:left="4320"/>
        <w:jc w:val="center"/>
        <w:rPr>
          <w:rFonts w:ascii="Times New Roman" w:hAnsi="Times New Roman" w:cs="Times New Roman"/>
          <w:color w:val="231F20"/>
          <w:sz w:val="24"/>
          <w:szCs w:val="24"/>
        </w:rPr>
      </w:pPr>
      <w:r w:rsidRPr="00FF2815">
        <w:rPr>
          <w:rFonts w:ascii="Times New Roman" w:hAnsi="Times New Roman" w:cs="Times New Roman"/>
          <w:color w:val="231F20"/>
          <w:sz w:val="24"/>
          <w:szCs w:val="24"/>
        </w:rPr>
        <w:t>Printed Name</w:t>
      </w:r>
    </w:p>
    <w:p w14:paraId="36480609" w14:textId="77777777" w:rsidR="00FF2815" w:rsidRPr="00FF2815" w:rsidRDefault="00FF2815" w:rsidP="00FF2815">
      <w:pPr>
        <w:autoSpaceDE w:val="0"/>
        <w:autoSpaceDN w:val="0"/>
        <w:adjustRightInd w:val="0"/>
        <w:spacing w:after="0" w:line="276" w:lineRule="auto"/>
        <w:jc w:val="right"/>
        <w:rPr>
          <w:rFonts w:ascii="Times New Roman" w:hAnsi="Times New Roman" w:cs="Times New Roman"/>
          <w:color w:val="231F20"/>
          <w:sz w:val="24"/>
          <w:szCs w:val="24"/>
        </w:rPr>
      </w:pPr>
    </w:p>
    <w:p w14:paraId="052E712C" w14:textId="505214C9" w:rsidR="00FF2815" w:rsidRPr="00FF2815" w:rsidRDefault="00FF2815" w:rsidP="00FF2815">
      <w:pPr>
        <w:autoSpaceDE w:val="0"/>
        <w:autoSpaceDN w:val="0"/>
        <w:adjustRightInd w:val="0"/>
        <w:spacing w:after="0" w:line="276" w:lineRule="auto"/>
        <w:jc w:val="right"/>
        <w:rPr>
          <w:rFonts w:ascii="Times New Roman" w:hAnsi="Times New Roman" w:cs="Times New Roman"/>
          <w:color w:val="231F20"/>
          <w:sz w:val="24"/>
          <w:szCs w:val="24"/>
        </w:rPr>
      </w:pPr>
      <w:r w:rsidRPr="00FF2815">
        <w:rPr>
          <w:rFonts w:ascii="Times New Roman" w:hAnsi="Times New Roman" w:cs="Times New Roman"/>
          <w:color w:val="231F20"/>
          <w:sz w:val="24"/>
          <w:szCs w:val="24"/>
        </w:rPr>
        <w:t>By: ______________________________________</w:t>
      </w:r>
    </w:p>
    <w:p w14:paraId="61B85563" w14:textId="77777777" w:rsidR="00FF2815" w:rsidRDefault="00FF2815" w:rsidP="00FF2815">
      <w:pPr>
        <w:autoSpaceDE w:val="0"/>
        <w:autoSpaceDN w:val="0"/>
        <w:adjustRightInd w:val="0"/>
        <w:spacing w:after="0" w:line="276" w:lineRule="auto"/>
        <w:ind w:left="4320"/>
        <w:jc w:val="center"/>
        <w:rPr>
          <w:rFonts w:ascii="Times New Roman" w:hAnsi="Times New Roman" w:cs="Times New Roman"/>
          <w:color w:val="231F20"/>
          <w:sz w:val="24"/>
          <w:szCs w:val="24"/>
        </w:rPr>
      </w:pPr>
      <w:r w:rsidRPr="00FF2815">
        <w:rPr>
          <w:rFonts w:ascii="Times New Roman" w:hAnsi="Times New Roman" w:cs="Times New Roman"/>
          <w:color w:val="231F20"/>
          <w:sz w:val="24"/>
          <w:szCs w:val="24"/>
        </w:rPr>
        <w:t>Signature of Contractor</w:t>
      </w:r>
    </w:p>
    <w:p w14:paraId="4E67909F" w14:textId="77777777" w:rsidR="00FF2815" w:rsidRPr="00FF2815" w:rsidRDefault="00FF2815" w:rsidP="00FF2815">
      <w:pPr>
        <w:autoSpaceDE w:val="0"/>
        <w:autoSpaceDN w:val="0"/>
        <w:adjustRightInd w:val="0"/>
        <w:spacing w:after="0" w:line="276" w:lineRule="auto"/>
        <w:jc w:val="right"/>
        <w:rPr>
          <w:rFonts w:ascii="Times New Roman" w:hAnsi="Times New Roman" w:cs="Times New Roman"/>
          <w:color w:val="231F20"/>
          <w:sz w:val="24"/>
          <w:szCs w:val="24"/>
        </w:rPr>
      </w:pPr>
    </w:p>
    <w:p w14:paraId="77B09DD7" w14:textId="720024EA" w:rsidR="00FF2815" w:rsidRPr="00FF2815" w:rsidRDefault="00FD14D9" w:rsidP="00FF2815">
      <w:pPr>
        <w:autoSpaceDE w:val="0"/>
        <w:autoSpaceDN w:val="0"/>
        <w:adjustRightInd w:val="0"/>
        <w:spacing w:after="0" w:line="276" w:lineRule="auto"/>
        <w:jc w:val="right"/>
        <w:rPr>
          <w:rFonts w:ascii="Times New Roman" w:hAnsi="Times New Roman" w:cs="Times New Roman"/>
          <w:color w:val="231F20"/>
          <w:sz w:val="24"/>
          <w:szCs w:val="24"/>
        </w:rPr>
      </w:pPr>
      <w:r w:rsidRPr="00FF2815">
        <w:rPr>
          <w:rFonts w:ascii="Times New Roman" w:hAnsi="Times New Roman" w:cs="Times New Roman"/>
          <w:color w:val="231F20"/>
          <w:sz w:val="24"/>
          <w:szCs w:val="24"/>
        </w:rPr>
        <w:t>By: _</w:t>
      </w:r>
      <w:r w:rsidR="00FF2815" w:rsidRPr="00FF2815">
        <w:rPr>
          <w:rFonts w:ascii="Times New Roman" w:hAnsi="Times New Roman" w:cs="Times New Roman"/>
          <w:color w:val="231F20"/>
          <w:sz w:val="24"/>
          <w:szCs w:val="24"/>
        </w:rPr>
        <w:t>_____________________________________</w:t>
      </w:r>
    </w:p>
    <w:p w14:paraId="106D1664" w14:textId="4DA42A01" w:rsidR="00FF2815" w:rsidRPr="00FF2815" w:rsidRDefault="00FF2815" w:rsidP="00FF2815">
      <w:pPr>
        <w:spacing w:after="0" w:line="276" w:lineRule="auto"/>
        <w:ind w:left="4320"/>
        <w:jc w:val="center"/>
        <w:rPr>
          <w:rFonts w:ascii="Times New Roman" w:hAnsi="Times New Roman" w:cs="Times New Roman"/>
          <w:sz w:val="24"/>
          <w:szCs w:val="24"/>
        </w:rPr>
      </w:pPr>
      <w:r w:rsidRPr="00FF2815">
        <w:rPr>
          <w:rFonts w:ascii="Times New Roman" w:hAnsi="Times New Roman" w:cs="Times New Roman"/>
          <w:color w:val="231F20"/>
          <w:sz w:val="24"/>
          <w:szCs w:val="24"/>
        </w:rPr>
        <w:t>Printed Name and Title</w:t>
      </w:r>
    </w:p>
    <w:sectPr w:rsidR="00FF2815" w:rsidRPr="00FF28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E1A4" w14:textId="77777777" w:rsidR="00CE260B" w:rsidRDefault="00CE260B" w:rsidP="00367655">
      <w:pPr>
        <w:spacing w:after="0" w:line="240" w:lineRule="auto"/>
      </w:pPr>
      <w:r>
        <w:separator/>
      </w:r>
    </w:p>
  </w:endnote>
  <w:endnote w:type="continuationSeparator" w:id="0">
    <w:p w14:paraId="4A84AB7D" w14:textId="77777777" w:rsidR="00CE260B" w:rsidRDefault="00CE260B" w:rsidP="0036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8CAE" w14:textId="77777777" w:rsidR="00367655" w:rsidRPr="00367655" w:rsidRDefault="00367655" w:rsidP="00367655">
    <w:pPr>
      <w:tabs>
        <w:tab w:val="center" w:pos="4550"/>
        <w:tab w:val="left" w:pos="5818"/>
      </w:tabs>
      <w:ind w:right="260"/>
      <w:jc w:val="center"/>
      <w:rPr>
        <w:rFonts w:ascii="Times New Roman" w:hAnsi="Times New Roman" w:cs="Times New Roman"/>
        <w:color w:val="0D0D0D" w:themeColor="text1" w:themeTint="F2"/>
        <w:sz w:val="18"/>
        <w:szCs w:val="18"/>
      </w:rPr>
    </w:pPr>
    <w:r w:rsidRPr="00367655">
      <w:rPr>
        <w:rFonts w:ascii="Times New Roman" w:hAnsi="Times New Roman" w:cs="Times New Roman"/>
        <w:color w:val="0D0D0D" w:themeColor="text1" w:themeTint="F2"/>
        <w:spacing w:val="60"/>
        <w:sz w:val="18"/>
        <w:szCs w:val="18"/>
      </w:rPr>
      <w:t>Page</w:t>
    </w:r>
    <w:r w:rsidRPr="00367655">
      <w:rPr>
        <w:rFonts w:ascii="Times New Roman" w:hAnsi="Times New Roman" w:cs="Times New Roman"/>
        <w:color w:val="0D0D0D" w:themeColor="text1" w:themeTint="F2"/>
        <w:sz w:val="18"/>
        <w:szCs w:val="18"/>
      </w:rPr>
      <w:t xml:space="preserve"> </w:t>
    </w:r>
    <w:r w:rsidRPr="00367655">
      <w:rPr>
        <w:rFonts w:ascii="Times New Roman" w:hAnsi="Times New Roman" w:cs="Times New Roman"/>
        <w:color w:val="0D0D0D" w:themeColor="text1" w:themeTint="F2"/>
        <w:sz w:val="18"/>
        <w:szCs w:val="18"/>
      </w:rPr>
      <w:fldChar w:fldCharType="begin"/>
    </w:r>
    <w:r w:rsidRPr="00367655">
      <w:rPr>
        <w:rFonts w:ascii="Times New Roman" w:hAnsi="Times New Roman" w:cs="Times New Roman"/>
        <w:color w:val="0D0D0D" w:themeColor="text1" w:themeTint="F2"/>
        <w:sz w:val="18"/>
        <w:szCs w:val="18"/>
      </w:rPr>
      <w:instrText xml:space="preserve"> PAGE   \* MERGEFORMAT </w:instrText>
    </w:r>
    <w:r w:rsidRPr="00367655">
      <w:rPr>
        <w:rFonts w:ascii="Times New Roman" w:hAnsi="Times New Roman" w:cs="Times New Roman"/>
        <w:color w:val="0D0D0D" w:themeColor="text1" w:themeTint="F2"/>
        <w:sz w:val="18"/>
        <w:szCs w:val="18"/>
      </w:rPr>
      <w:fldChar w:fldCharType="separate"/>
    </w:r>
    <w:r w:rsidRPr="00367655">
      <w:rPr>
        <w:rFonts w:ascii="Times New Roman" w:hAnsi="Times New Roman" w:cs="Times New Roman"/>
        <w:noProof/>
        <w:color w:val="0D0D0D" w:themeColor="text1" w:themeTint="F2"/>
        <w:sz w:val="18"/>
        <w:szCs w:val="18"/>
      </w:rPr>
      <w:t>1</w:t>
    </w:r>
    <w:r w:rsidRPr="00367655">
      <w:rPr>
        <w:rFonts w:ascii="Times New Roman" w:hAnsi="Times New Roman" w:cs="Times New Roman"/>
        <w:color w:val="0D0D0D" w:themeColor="text1" w:themeTint="F2"/>
        <w:sz w:val="18"/>
        <w:szCs w:val="18"/>
      </w:rPr>
      <w:fldChar w:fldCharType="end"/>
    </w:r>
    <w:r w:rsidRPr="00367655">
      <w:rPr>
        <w:rFonts w:ascii="Times New Roman" w:hAnsi="Times New Roman" w:cs="Times New Roman"/>
        <w:color w:val="0D0D0D" w:themeColor="text1" w:themeTint="F2"/>
        <w:sz w:val="18"/>
        <w:szCs w:val="18"/>
      </w:rPr>
      <w:t xml:space="preserve"> | </w:t>
    </w:r>
    <w:r w:rsidRPr="00367655">
      <w:rPr>
        <w:rFonts w:ascii="Times New Roman" w:hAnsi="Times New Roman" w:cs="Times New Roman"/>
        <w:color w:val="0D0D0D" w:themeColor="text1" w:themeTint="F2"/>
        <w:sz w:val="18"/>
        <w:szCs w:val="18"/>
      </w:rPr>
      <w:fldChar w:fldCharType="begin"/>
    </w:r>
    <w:r w:rsidRPr="00367655">
      <w:rPr>
        <w:rFonts w:ascii="Times New Roman" w:hAnsi="Times New Roman" w:cs="Times New Roman"/>
        <w:color w:val="0D0D0D" w:themeColor="text1" w:themeTint="F2"/>
        <w:sz w:val="18"/>
        <w:szCs w:val="18"/>
      </w:rPr>
      <w:instrText xml:space="preserve"> NUMPAGES  \* Arabic  \* MERGEFORMAT </w:instrText>
    </w:r>
    <w:r w:rsidRPr="00367655">
      <w:rPr>
        <w:rFonts w:ascii="Times New Roman" w:hAnsi="Times New Roman" w:cs="Times New Roman"/>
        <w:color w:val="0D0D0D" w:themeColor="text1" w:themeTint="F2"/>
        <w:sz w:val="18"/>
        <w:szCs w:val="18"/>
      </w:rPr>
      <w:fldChar w:fldCharType="separate"/>
    </w:r>
    <w:r w:rsidRPr="00367655">
      <w:rPr>
        <w:rFonts w:ascii="Times New Roman" w:hAnsi="Times New Roman" w:cs="Times New Roman"/>
        <w:noProof/>
        <w:color w:val="0D0D0D" w:themeColor="text1" w:themeTint="F2"/>
        <w:sz w:val="18"/>
        <w:szCs w:val="18"/>
      </w:rPr>
      <w:t>1</w:t>
    </w:r>
    <w:r w:rsidRPr="00367655">
      <w:rPr>
        <w:rFonts w:ascii="Times New Roman" w:hAnsi="Times New Roman" w:cs="Times New Roman"/>
        <w:color w:val="0D0D0D" w:themeColor="text1" w:themeTint="F2"/>
        <w:sz w:val="18"/>
        <w:szCs w:val="18"/>
      </w:rPr>
      <w:fldChar w:fldCharType="end"/>
    </w:r>
  </w:p>
  <w:p w14:paraId="42C54DB1" w14:textId="77777777" w:rsidR="00367655" w:rsidRDefault="0036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E39E7" w14:textId="77777777" w:rsidR="00CE260B" w:rsidRDefault="00CE260B" w:rsidP="00367655">
      <w:pPr>
        <w:spacing w:after="0" w:line="240" w:lineRule="auto"/>
      </w:pPr>
      <w:r>
        <w:separator/>
      </w:r>
    </w:p>
  </w:footnote>
  <w:footnote w:type="continuationSeparator" w:id="0">
    <w:p w14:paraId="5954D092" w14:textId="77777777" w:rsidR="00CE260B" w:rsidRDefault="00CE260B" w:rsidP="00367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8D5"/>
    <w:multiLevelType w:val="hybridMultilevel"/>
    <w:tmpl w:val="5C5A5564"/>
    <w:lvl w:ilvl="0" w:tplc="FFFFFFFF">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2075A"/>
    <w:multiLevelType w:val="hybridMultilevel"/>
    <w:tmpl w:val="5C5A5564"/>
    <w:lvl w:ilvl="0" w:tplc="FFFFFFFF">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265BB5"/>
    <w:multiLevelType w:val="hybridMultilevel"/>
    <w:tmpl w:val="5C5A5564"/>
    <w:lvl w:ilvl="0" w:tplc="FFFFFFFF">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FD3575"/>
    <w:multiLevelType w:val="hybridMultilevel"/>
    <w:tmpl w:val="27A0A12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69134E67"/>
    <w:multiLevelType w:val="hybridMultilevel"/>
    <w:tmpl w:val="5C5A5564"/>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95017"/>
    <w:multiLevelType w:val="hybridMultilevel"/>
    <w:tmpl w:val="E4180040"/>
    <w:lvl w:ilvl="0" w:tplc="F57ACEA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8B4657"/>
    <w:multiLevelType w:val="hybridMultilevel"/>
    <w:tmpl w:val="059448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89788627">
    <w:abstractNumId w:val="5"/>
  </w:num>
  <w:num w:numId="2" w16cid:durableId="827751101">
    <w:abstractNumId w:val="3"/>
  </w:num>
  <w:num w:numId="3" w16cid:durableId="1442458030">
    <w:abstractNumId w:val="4"/>
  </w:num>
  <w:num w:numId="4" w16cid:durableId="2106681333">
    <w:abstractNumId w:val="2"/>
  </w:num>
  <w:num w:numId="5" w16cid:durableId="1148324917">
    <w:abstractNumId w:val="1"/>
  </w:num>
  <w:num w:numId="6" w16cid:durableId="96675801">
    <w:abstractNumId w:val="0"/>
  </w:num>
  <w:num w:numId="7" w16cid:durableId="649137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68"/>
    <w:rsid w:val="00025C3B"/>
    <w:rsid w:val="000262AE"/>
    <w:rsid w:val="0007238F"/>
    <w:rsid w:val="000A2D35"/>
    <w:rsid w:val="000C3FA6"/>
    <w:rsid w:val="000F7532"/>
    <w:rsid w:val="00190D00"/>
    <w:rsid w:val="001955A3"/>
    <w:rsid w:val="001D22CC"/>
    <w:rsid w:val="00214047"/>
    <w:rsid w:val="00216DE5"/>
    <w:rsid w:val="0029582C"/>
    <w:rsid w:val="002B188C"/>
    <w:rsid w:val="002B739D"/>
    <w:rsid w:val="002D3001"/>
    <w:rsid w:val="00367655"/>
    <w:rsid w:val="003F22D8"/>
    <w:rsid w:val="00466CA3"/>
    <w:rsid w:val="004C2D9E"/>
    <w:rsid w:val="004E3945"/>
    <w:rsid w:val="005160C8"/>
    <w:rsid w:val="005256AC"/>
    <w:rsid w:val="00532CFD"/>
    <w:rsid w:val="00574CBD"/>
    <w:rsid w:val="00575FB6"/>
    <w:rsid w:val="00596DCD"/>
    <w:rsid w:val="005F097E"/>
    <w:rsid w:val="00616FB9"/>
    <w:rsid w:val="0066328E"/>
    <w:rsid w:val="006C6DD4"/>
    <w:rsid w:val="00702828"/>
    <w:rsid w:val="0075493D"/>
    <w:rsid w:val="00780778"/>
    <w:rsid w:val="007D3A97"/>
    <w:rsid w:val="008D2B68"/>
    <w:rsid w:val="00910629"/>
    <w:rsid w:val="009B0809"/>
    <w:rsid w:val="009F79A4"/>
    <w:rsid w:val="00AC6E93"/>
    <w:rsid w:val="00AF1B48"/>
    <w:rsid w:val="00C371A4"/>
    <w:rsid w:val="00CE260B"/>
    <w:rsid w:val="00D81677"/>
    <w:rsid w:val="00DD5518"/>
    <w:rsid w:val="00E00105"/>
    <w:rsid w:val="00E206FE"/>
    <w:rsid w:val="00EA1F4F"/>
    <w:rsid w:val="00EE587E"/>
    <w:rsid w:val="00EE58F6"/>
    <w:rsid w:val="00EE6B7E"/>
    <w:rsid w:val="00F136AD"/>
    <w:rsid w:val="00F27BC4"/>
    <w:rsid w:val="00F566D2"/>
    <w:rsid w:val="00FB6279"/>
    <w:rsid w:val="00FD14D9"/>
    <w:rsid w:val="00FF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ED5C"/>
  <w15:chartTrackingRefBased/>
  <w15:docId w15:val="{212B8A86-FB98-46AF-80D6-F831AA59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D00"/>
    <w:pPr>
      <w:ind w:left="720"/>
      <w:contextualSpacing/>
    </w:pPr>
  </w:style>
  <w:style w:type="paragraph" w:styleId="Header">
    <w:name w:val="header"/>
    <w:basedOn w:val="Normal"/>
    <w:link w:val="HeaderChar"/>
    <w:uiPriority w:val="99"/>
    <w:unhideWhenUsed/>
    <w:rsid w:val="00367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55"/>
  </w:style>
  <w:style w:type="paragraph" w:styleId="Footer">
    <w:name w:val="footer"/>
    <w:basedOn w:val="Normal"/>
    <w:link w:val="FooterChar"/>
    <w:uiPriority w:val="99"/>
    <w:unhideWhenUsed/>
    <w:rsid w:val="00367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F874-81D5-4F51-8744-69DDB0CC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Porter</dc:creator>
  <cp:keywords/>
  <dc:description/>
  <cp:lastModifiedBy>Chris Porter</cp:lastModifiedBy>
  <cp:revision>4</cp:revision>
  <dcterms:created xsi:type="dcterms:W3CDTF">2023-11-09T22:06:00Z</dcterms:created>
  <dcterms:modified xsi:type="dcterms:W3CDTF">2023-11-09T22:46:00Z</dcterms:modified>
</cp:coreProperties>
</file>